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0EF09" w14:textId="77777777" w:rsidR="0069180D" w:rsidRPr="0069180D" w:rsidRDefault="0069180D" w:rsidP="0069180D">
      <w:pPr>
        <w:pStyle w:val="11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bookmarkStart w:id="0" w:name="bookmark48"/>
      <w:bookmarkStart w:id="1" w:name="bookmark49"/>
      <w:r w:rsidRPr="0069180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ОБРАЗЕЦ ОТЧЕТА </w:t>
      </w:r>
      <w:r w:rsidR="00A86E14">
        <w:rPr>
          <w:rFonts w:ascii="Times New Roman" w:hAnsi="Times New Roman" w:cs="Times New Roman"/>
          <w:sz w:val="24"/>
          <w:szCs w:val="24"/>
          <w:u w:val="single"/>
          <w:lang w:val="ru-RU"/>
        </w:rPr>
        <w:t>ПОВЕРЕННОГО</w:t>
      </w:r>
      <w:r w:rsidRPr="0069180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ОБ ИСПОЛНЕНИИ ПОРУЧЕНИЯ</w:t>
      </w:r>
      <w:bookmarkEnd w:id="0"/>
      <w:bookmarkEnd w:id="1"/>
    </w:p>
    <w:p w14:paraId="45AEFA58" w14:textId="77777777" w:rsidR="0069180D" w:rsidRPr="0069180D" w:rsidRDefault="0069180D" w:rsidP="0069180D">
      <w:pPr>
        <w:pStyle w:val="11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14:paraId="64C6E625" w14:textId="77777777" w:rsidR="0069180D" w:rsidRPr="0069180D" w:rsidRDefault="0069180D" w:rsidP="0069180D">
      <w:pPr>
        <w:pStyle w:val="a6"/>
        <w:shd w:val="clear" w:color="auto" w:fill="auto"/>
        <w:tabs>
          <w:tab w:val="left" w:pos="6732"/>
        </w:tabs>
        <w:spacing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69180D"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  <w:t xml:space="preserve">               ДОВЕРИТЕЛЬ                                                                   </w:t>
      </w:r>
      <w:r w:rsidR="00936CDC" w:rsidRPr="00A86E14"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  <w:t xml:space="preserve"> </w:t>
      </w:r>
      <w:r w:rsidRPr="0069180D"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  <w:t>ПОВЕРЕННЫЙ</w:t>
      </w:r>
    </w:p>
    <w:p w14:paraId="3D781406" w14:textId="77777777" w:rsidR="0069180D" w:rsidRPr="0069180D" w:rsidRDefault="0069180D" w:rsidP="0069180D">
      <w:pPr>
        <w:pStyle w:val="a6"/>
        <w:shd w:val="clear" w:color="auto" w:fill="auto"/>
        <w:tabs>
          <w:tab w:val="left" w:pos="4835"/>
        </w:tabs>
        <w:spacing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69180D"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  <w:t xml:space="preserve">               УТВЕРЖДАЮ</w:t>
      </w:r>
      <w:r w:rsidRPr="0069180D"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  <w:tab/>
        <w:t xml:space="preserve">                     УТВЕРЖДАЮ</w:t>
      </w:r>
    </w:p>
    <w:p w14:paraId="42A50A50" w14:textId="77777777" w:rsidR="0069180D" w:rsidRPr="0069180D" w:rsidRDefault="0069180D" w:rsidP="0069180D">
      <w:pPr>
        <w:pStyle w:val="a6"/>
        <w:shd w:val="clear" w:color="auto" w:fill="auto"/>
        <w:tabs>
          <w:tab w:val="left" w:pos="4835"/>
          <w:tab w:val="left" w:pos="6440"/>
          <w:tab w:val="left" w:leader="underscore" w:pos="7925"/>
        </w:tabs>
        <w:spacing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69180D"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  <w:t xml:space="preserve">               ООО "ПОДЕВЮС"</w:t>
      </w:r>
      <w:r w:rsidRPr="0069180D"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  <w:tab/>
        <w:t xml:space="preserve">                      ____________________</w:t>
      </w:r>
    </w:p>
    <w:p w14:paraId="50897AA0" w14:textId="77777777" w:rsidR="0069180D" w:rsidRPr="0069180D" w:rsidRDefault="0069180D" w:rsidP="0069180D">
      <w:pPr>
        <w:pStyle w:val="a6"/>
        <w:shd w:val="clear" w:color="auto" w:fill="auto"/>
        <w:tabs>
          <w:tab w:val="left" w:leader="underscore" w:pos="2937"/>
          <w:tab w:val="left" w:pos="6440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</w:pPr>
      <w:r w:rsidRPr="0069180D"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  <w:t xml:space="preserve">               Директор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  <w:t xml:space="preserve">   </w:t>
      </w:r>
      <w:r w:rsidRPr="0069180D"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  <w:t xml:space="preserve"> ____________________</w:t>
      </w:r>
    </w:p>
    <w:p w14:paraId="4532249E" w14:textId="77777777" w:rsidR="0069180D" w:rsidRPr="0069180D" w:rsidRDefault="0069180D" w:rsidP="0069180D">
      <w:pPr>
        <w:pStyle w:val="a6"/>
        <w:shd w:val="clear" w:color="auto" w:fill="auto"/>
        <w:tabs>
          <w:tab w:val="left" w:leader="underscore" w:pos="2937"/>
          <w:tab w:val="left" w:pos="6440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</w:pPr>
      <w:r w:rsidRPr="0069180D"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  <w:t xml:space="preserve">               М.И.</w:t>
      </w:r>
      <w:r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  <w:t xml:space="preserve">Кандратович_________________                              </w:t>
      </w:r>
      <w:r w:rsidRPr="0069180D"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  <w:t>____________________</w:t>
      </w:r>
    </w:p>
    <w:p w14:paraId="2FB388BB" w14:textId="77777777" w:rsidR="0069180D" w:rsidRPr="0069180D" w:rsidRDefault="0069180D" w:rsidP="0069180D">
      <w:pPr>
        <w:pStyle w:val="a6"/>
        <w:shd w:val="clear" w:color="auto" w:fill="auto"/>
        <w:tabs>
          <w:tab w:val="left" w:leader="underscore" w:pos="2937"/>
          <w:tab w:val="left" w:pos="6440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</w:pPr>
      <w:r w:rsidRPr="0069180D"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  <w:t xml:space="preserve">               _</w:t>
      </w:r>
      <w:r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  <w:t xml:space="preserve">_______________________________                               </w:t>
      </w:r>
      <w:r w:rsidRPr="0069180D"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  <w:t>____________________</w:t>
      </w:r>
    </w:p>
    <w:p w14:paraId="159144C7" w14:textId="77777777" w:rsidR="0069180D" w:rsidRPr="0069180D" w:rsidRDefault="0069180D" w:rsidP="0069180D">
      <w:pPr>
        <w:pStyle w:val="a6"/>
        <w:shd w:val="clear" w:color="auto" w:fill="auto"/>
        <w:tabs>
          <w:tab w:val="left" w:leader="underscore" w:pos="2937"/>
          <w:tab w:val="left" w:pos="6440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</w:pPr>
      <w:r w:rsidRPr="0069180D"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  <w:t xml:space="preserve">                                            (дата)                                                             (дата)</w:t>
      </w:r>
    </w:p>
    <w:p w14:paraId="01084DC7" w14:textId="77777777" w:rsidR="0069180D" w:rsidRPr="0069180D" w:rsidRDefault="0069180D" w:rsidP="0069180D">
      <w:pPr>
        <w:pStyle w:val="a6"/>
        <w:shd w:val="clear" w:color="auto" w:fill="auto"/>
        <w:tabs>
          <w:tab w:val="left" w:leader="underscore" w:pos="2937"/>
          <w:tab w:val="left" w:pos="6440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369C89B6" w14:textId="77777777" w:rsidR="0069180D" w:rsidRPr="0069180D" w:rsidRDefault="0069180D" w:rsidP="0069180D">
      <w:pPr>
        <w:pStyle w:val="a6"/>
        <w:shd w:val="clear" w:color="auto" w:fill="auto"/>
        <w:tabs>
          <w:tab w:val="left" w:leader="underscore" w:pos="2937"/>
          <w:tab w:val="left" w:pos="64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180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    </w:t>
      </w:r>
    </w:p>
    <w:p w14:paraId="2E5BCA5C" w14:textId="77777777" w:rsidR="0069180D" w:rsidRPr="0069180D" w:rsidRDefault="0069180D" w:rsidP="0069180D">
      <w:pPr>
        <w:pStyle w:val="1"/>
        <w:shd w:val="clear" w:color="auto" w:fill="auto"/>
        <w:tabs>
          <w:tab w:val="left" w:leader="underscore" w:pos="293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9180D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Отчет Поверенного №</w:t>
      </w:r>
      <w:r w:rsidRPr="0069180D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14:paraId="126EF60E" w14:textId="77777777" w:rsidR="0069180D" w:rsidRPr="0069180D" w:rsidRDefault="0069180D" w:rsidP="0069180D">
      <w:pPr>
        <w:pStyle w:val="1"/>
        <w:shd w:val="clear" w:color="auto" w:fill="auto"/>
        <w:tabs>
          <w:tab w:val="left" w:leader="underscore" w:pos="1603"/>
          <w:tab w:val="left" w:leader="underscore" w:pos="2616"/>
          <w:tab w:val="left" w:leader="underscore" w:pos="3278"/>
          <w:tab w:val="left" w:leader="underscore" w:pos="4250"/>
          <w:tab w:val="left" w:leader="underscore" w:pos="5318"/>
          <w:tab w:val="left" w:leader="underscore" w:pos="5928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9180D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 период с «</w:t>
      </w:r>
      <w:r w:rsidRPr="0069180D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»</w:t>
      </w:r>
      <w:r w:rsidRPr="0069180D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202</w:t>
      </w:r>
      <w:r w:rsidRPr="0069180D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г. по «</w:t>
      </w:r>
      <w:r w:rsidRPr="0069180D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»</w:t>
      </w:r>
      <w:r w:rsidRPr="0069180D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202</w:t>
      </w:r>
      <w:r w:rsidRPr="0069180D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г.</w:t>
      </w:r>
    </w:p>
    <w:p w14:paraId="45E22744" w14:textId="77777777" w:rsidR="0069180D" w:rsidRPr="0069180D" w:rsidRDefault="0069180D" w:rsidP="0069180D">
      <w:pPr>
        <w:pStyle w:val="11"/>
        <w:keepNext/>
        <w:keepLines/>
        <w:shd w:val="clear" w:color="auto" w:fill="auto"/>
        <w:spacing w:after="30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ookmark50"/>
      <w:bookmarkStart w:id="3" w:name="bookmark51"/>
      <w:r w:rsidRPr="0069180D">
        <w:rPr>
          <w:rFonts w:ascii="Times New Roman" w:hAnsi="Times New Roman" w:cs="Times New Roman"/>
          <w:sz w:val="24"/>
          <w:szCs w:val="24"/>
          <w:lang w:val="ru-RU"/>
        </w:rPr>
        <w:t>г.Минск</w:t>
      </w:r>
      <w:bookmarkEnd w:id="2"/>
      <w:bookmarkEnd w:id="3"/>
    </w:p>
    <w:p w14:paraId="10092DAE" w14:textId="77777777" w:rsidR="0069180D" w:rsidRPr="0069180D" w:rsidRDefault="0069180D" w:rsidP="0069180D">
      <w:pPr>
        <w:pStyle w:val="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9180D">
        <w:rPr>
          <w:rFonts w:ascii="Times New Roman" w:hAnsi="Times New Roman" w:cs="Times New Roman"/>
          <w:sz w:val="22"/>
          <w:szCs w:val="22"/>
          <w:lang w:val="ru-RU"/>
        </w:rPr>
        <w:t>В рамках исполнения Договора поручения Поверенный, в интересах и по поручению Доверителя, совершил юридически значимые и иные действия по реализации следующих туров (комплексов туристических услуг) Доверителя: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"/>
        <w:gridCol w:w="658"/>
        <w:gridCol w:w="2054"/>
        <w:gridCol w:w="706"/>
        <w:gridCol w:w="989"/>
        <w:gridCol w:w="1128"/>
        <w:gridCol w:w="710"/>
        <w:gridCol w:w="1128"/>
        <w:gridCol w:w="845"/>
        <w:gridCol w:w="1022"/>
      </w:tblGrid>
      <w:tr w:rsidR="0069180D" w:rsidRPr="00765743" w14:paraId="17B0B748" w14:textId="77777777" w:rsidTr="00E17B1B">
        <w:trPr>
          <w:trHeight w:hRule="exact" w:val="1164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2A14BF" w14:textId="77777777" w:rsidR="0069180D" w:rsidRPr="00765743" w:rsidRDefault="0069180D" w:rsidP="00E17B1B">
            <w:pPr>
              <w:pStyle w:val="a6"/>
              <w:shd w:val="clear" w:color="auto" w:fill="auto"/>
              <w:spacing w:before="16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43">
              <w:rPr>
                <w:rFonts w:ascii="Times New Roman" w:eastAsia="Arial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6AC77E" w14:textId="77777777" w:rsidR="0069180D" w:rsidRPr="00765743" w:rsidRDefault="0069180D" w:rsidP="00E17B1B">
            <w:pPr>
              <w:pStyle w:val="a6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43">
              <w:rPr>
                <w:rFonts w:ascii="Times New Roman" w:eastAsia="Arial" w:hAnsi="Times New Roman" w:cs="Times New Roman"/>
                <w:sz w:val="16"/>
                <w:szCs w:val="16"/>
              </w:rPr>
              <w:t>Номер заявки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73FA07" w14:textId="77777777" w:rsidR="0069180D" w:rsidRPr="0069180D" w:rsidRDefault="0069180D" w:rsidP="00E17B1B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9180D"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  <w:t>Характеристика тура</w:t>
            </w:r>
          </w:p>
          <w:p w14:paraId="334B9C6F" w14:textId="77777777" w:rsidR="0069180D" w:rsidRPr="0069180D" w:rsidRDefault="0069180D" w:rsidP="00936CDC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9180D"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  <w:t>(дата</w:t>
            </w:r>
            <w:r w:rsidR="00936CDC"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  <w:t xml:space="preserve">, </w:t>
            </w:r>
            <w:r w:rsidRPr="0069180D"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  <w:t>страна отдыха)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BD2982" w14:textId="77777777" w:rsidR="0069180D" w:rsidRPr="00765743" w:rsidRDefault="0069180D" w:rsidP="00E17B1B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43">
              <w:rPr>
                <w:rFonts w:ascii="Times New Roman" w:eastAsia="Arial" w:hAnsi="Times New Roman" w:cs="Times New Roman"/>
                <w:sz w:val="16"/>
                <w:szCs w:val="16"/>
              </w:rPr>
              <w:t>Статус</w:t>
            </w:r>
          </w:p>
          <w:p w14:paraId="51EE629A" w14:textId="77777777" w:rsidR="0069180D" w:rsidRPr="00765743" w:rsidRDefault="0069180D" w:rsidP="00E17B1B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43">
              <w:rPr>
                <w:rFonts w:ascii="Times New Roman" w:eastAsia="Arial" w:hAnsi="Times New Roman" w:cs="Times New Roman"/>
                <w:sz w:val="16"/>
                <w:szCs w:val="16"/>
              </w:rPr>
              <w:t>заявки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4989E2" w14:textId="77777777" w:rsidR="0069180D" w:rsidRPr="00936CDC" w:rsidRDefault="0069180D" w:rsidP="00E17B1B">
            <w:pPr>
              <w:pStyle w:val="a6"/>
              <w:shd w:val="clear" w:color="auto" w:fill="auto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6CDC"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  <w:t>Стоимость турпродукта</w:t>
            </w:r>
          </w:p>
          <w:p w14:paraId="3D3B7812" w14:textId="77777777" w:rsidR="0069180D" w:rsidRPr="00936CDC" w:rsidRDefault="0069180D" w:rsidP="00936CDC">
            <w:pPr>
              <w:pStyle w:val="a6"/>
              <w:shd w:val="clear" w:color="auto" w:fill="auto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6CDC"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  <w:t>(бел</w:t>
            </w:r>
            <w:r w:rsidR="00936CDC"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  <w:t>.</w:t>
            </w:r>
            <w:r w:rsidRPr="00936CDC"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  <w:t xml:space="preserve"> руб.)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7A23A1" w14:textId="77777777" w:rsidR="0069180D" w:rsidRPr="0069180D" w:rsidRDefault="0069180D" w:rsidP="00E17B1B">
            <w:pPr>
              <w:pStyle w:val="a6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9180D"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  <w:t>Согласованный размер вознаграждения Поверенного (бел. руб.)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B5B034" w14:textId="77777777" w:rsidR="0069180D" w:rsidRPr="0069180D" w:rsidRDefault="0069180D" w:rsidP="00E17B1B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9180D"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  <w:t>Вт.ч.</w:t>
            </w:r>
          </w:p>
          <w:p w14:paraId="72359720" w14:textId="77777777" w:rsidR="0069180D" w:rsidRPr="0069180D" w:rsidRDefault="0069180D" w:rsidP="00936CDC">
            <w:pPr>
              <w:pStyle w:val="a6"/>
              <w:shd w:val="clear" w:color="auto" w:fill="auto"/>
              <w:spacing w:line="28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9180D"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  <w:t>НДС (бел</w:t>
            </w:r>
            <w:r w:rsidR="00936CDC"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  <w:t xml:space="preserve">. </w:t>
            </w:r>
            <w:r w:rsidRPr="0069180D"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  <w:t>руб</w:t>
            </w:r>
            <w:r w:rsidR="00936CDC"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  <w:t>.</w:t>
            </w:r>
            <w:r w:rsidRPr="0069180D"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39778" w14:textId="77777777" w:rsidR="0069180D" w:rsidRPr="00936CDC" w:rsidRDefault="0069180D" w:rsidP="00E17B1B">
            <w:pPr>
              <w:pStyle w:val="a6"/>
              <w:shd w:val="clear" w:color="auto" w:fill="auto"/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6CDC"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  <w:t>Сумма.</w:t>
            </w:r>
          </w:p>
          <w:p w14:paraId="78069F59" w14:textId="77777777" w:rsidR="0069180D" w:rsidRPr="00936CDC" w:rsidRDefault="0069180D" w:rsidP="00E17B1B">
            <w:pPr>
              <w:pStyle w:val="a6"/>
              <w:shd w:val="clear" w:color="auto" w:fill="auto"/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6CDC"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  <w:t>подлежащая перечислению Доверителю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1C017C" w14:textId="77777777" w:rsidR="0069180D" w:rsidRPr="00765743" w:rsidRDefault="0069180D" w:rsidP="00E17B1B">
            <w:pPr>
              <w:pStyle w:val="a6"/>
              <w:shd w:val="clear" w:color="auto" w:fill="auto"/>
              <w:spacing w:before="1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6CDC"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  <w:t>Переп</w:t>
            </w:r>
            <w:r w:rsidRPr="00765743">
              <w:rPr>
                <w:rFonts w:ascii="Times New Roman" w:eastAsia="Arial" w:hAnsi="Times New Roman" w:cs="Times New Roman"/>
                <w:sz w:val="16"/>
                <w:szCs w:val="16"/>
              </w:rPr>
              <w:t>лата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1B81C" w14:textId="77777777" w:rsidR="0069180D" w:rsidRPr="00765743" w:rsidRDefault="0069180D" w:rsidP="00E17B1B">
            <w:pPr>
              <w:pStyle w:val="a6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43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Дата оплаты </w:t>
            </w:r>
            <w:r>
              <w:rPr>
                <w:rFonts w:ascii="Times New Roman" w:eastAsia="Arial" w:hAnsi="Times New Roman" w:cs="Times New Roman"/>
                <w:sz w:val="16"/>
                <w:szCs w:val="16"/>
              </w:rPr>
              <w:t>Доверителю</w:t>
            </w:r>
          </w:p>
        </w:tc>
      </w:tr>
      <w:tr w:rsidR="0069180D" w:rsidRPr="00392983" w14:paraId="72803147" w14:textId="77777777" w:rsidTr="00E17B1B">
        <w:trPr>
          <w:trHeight w:hRule="exact" w:val="317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405F7" w14:textId="77777777" w:rsidR="0069180D" w:rsidRPr="00392983" w:rsidRDefault="0069180D" w:rsidP="00E17B1B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15D982" w14:textId="77777777" w:rsidR="0069180D" w:rsidRPr="00392983" w:rsidRDefault="0069180D" w:rsidP="00E17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45FE9B" w14:textId="77777777" w:rsidR="0069180D" w:rsidRPr="00392983" w:rsidRDefault="0069180D" w:rsidP="00E17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456ADA" w14:textId="77777777" w:rsidR="0069180D" w:rsidRPr="00392983" w:rsidRDefault="0069180D" w:rsidP="00E17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2138A4" w14:textId="77777777" w:rsidR="0069180D" w:rsidRPr="00392983" w:rsidRDefault="0069180D" w:rsidP="00E17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86A068" w14:textId="77777777" w:rsidR="0069180D" w:rsidRPr="00392983" w:rsidRDefault="0069180D" w:rsidP="00E17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C46B6E" w14:textId="77777777" w:rsidR="0069180D" w:rsidRPr="00392983" w:rsidRDefault="0069180D" w:rsidP="00E17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A36E6" w14:textId="77777777" w:rsidR="0069180D" w:rsidRPr="00392983" w:rsidRDefault="0069180D" w:rsidP="00E17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F8EA87" w14:textId="77777777" w:rsidR="0069180D" w:rsidRPr="00392983" w:rsidRDefault="0069180D" w:rsidP="00E17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9EFC6" w14:textId="77777777" w:rsidR="0069180D" w:rsidRPr="00392983" w:rsidRDefault="0069180D" w:rsidP="00E17B1B">
            <w:pPr>
              <w:rPr>
                <w:rFonts w:ascii="Times New Roman" w:hAnsi="Times New Roman" w:cs="Times New Roman"/>
              </w:rPr>
            </w:pPr>
          </w:p>
        </w:tc>
      </w:tr>
      <w:tr w:rsidR="0069180D" w:rsidRPr="00392983" w14:paraId="05E577AF" w14:textId="77777777" w:rsidTr="00E17B1B">
        <w:trPr>
          <w:trHeight w:hRule="exact" w:val="250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EF7365" w14:textId="77777777" w:rsidR="0069180D" w:rsidRPr="00392983" w:rsidRDefault="0069180D" w:rsidP="00E17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2AB440" w14:textId="77777777" w:rsidR="0069180D" w:rsidRPr="00392983" w:rsidRDefault="0069180D" w:rsidP="00E17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51A475" w14:textId="77777777" w:rsidR="0069180D" w:rsidRPr="00392983" w:rsidRDefault="0069180D" w:rsidP="00E17B1B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1F18F5" w14:textId="77777777" w:rsidR="0069180D" w:rsidRPr="00392983" w:rsidRDefault="0069180D" w:rsidP="00E17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0D63F7" w14:textId="77777777" w:rsidR="0069180D" w:rsidRPr="00392983" w:rsidRDefault="0069180D" w:rsidP="00E17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C0E966" w14:textId="77777777" w:rsidR="0069180D" w:rsidRPr="00392983" w:rsidRDefault="0069180D" w:rsidP="00E17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C6D2D4" w14:textId="77777777" w:rsidR="0069180D" w:rsidRPr="00392983" w:rsidRDefault="0069180D" w:rsidP="00E17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931AFC" w14:textId="77777777" w:rsidR="0069180D" w:rsidRPr="00392983" w:rsidRDefault="0069180D" w:rsidP="00E17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7EF4B5" w14:textId="77777777" w:rsidR="0069180D" w:rsidRPr="00392983" w:rsidRDefault="0069180D" w:rsidP="00E17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EC8AD" w14:textId="77777777" w:rsidR="0069180D" w:rsidRPr="00392983" w:rsidRDefault="0069180D" w:rsidP="00E17B1B">
            <w:pPr>
              <w:rPr>
                <w:rFonts w:ascii="Times New Roman" w:hAnsi="Times New Roman" w:cs="Times New Roman"/>
              </w:rPr>
            </w:pPr>
          </w:p>
        </w:tc>
      </w:tr>
    </w:tbl>
    <w:p w14:paraId="4F2D1817" w14:textId="77777777" w:rsidR="0069180D" w:rsidRPr="0069180D" w:rsidRDefault="0069180D" w:rsidP="0069180D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9180D">
        <w:rPr>
          <w:rFonts w:ascii="Times New Roman" w:hAnsi="Times New Roman" w:cs="Times New Roman"/>
          <w:sz w:val="22"/>
          <w:szCs w:val="22"/>
          <w:lang w:val="ru-RU"/>
        </w:rPr>
        <w:t>За отчетный период Поверенный по поручению Доверителя, в соответствии с условиями Договора, выполнил поручение по реализации туров (комплексов туристических услуг) в сумме_________________(_______________________) белорусских рублей согласно предоставленного отчета.</w:t>
      </w:r>
    </w:p>
    <w:p w14:paraId="100207F2" w14:textId="77777777" w:rsidR="0069180D" w:rsidRPr="0069180D" w:rsidRDefault="0069180D" w:rsidP="0069180D">
      <w:pPr>
        <w:pStyle w:val="1"/>
        <w:numPr>
          <w:ilvl w:val="0"/>
          <w:numId w:val="1"/>
        </w:numPr>
        <w:shd w:val="clear" w:color="auto" w:fill="auto"/>
        <w:tabs>
          <w:tab w:val="left" w:pos="284"/>
          <w:tab w:val="left" w:pos="358"/>
          <w:tab w:val="left" w:leader="underscore" w:pos="5069"/>
          <w:tab w:val="left" w:leader="underscore" w:pos="5928"/>
          <w:tab w:val="left" w:leader="underscore" w:pos="6732"/>
          <w:tab w:val="left" w:leader="underscore" w:pos="7925"/>
          <w:tab w:val="left" w:leader="underscore" w:pos="8842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9180D">
        <w:rPr>
          <w:rFonts w:ascii="Times New Roman" w:hAnsi="Times New Roman" w:cs="Times New Roman"/>
          <w:sz w:val="22"/>
          <w:szCs w:val="22"/>
          <w:lang w:val="ru-RU"/>
        </w:rPr>
        <w:t>Вознаграждение Поверенного за период с «</w:t>
      </w:r>
      <w:r w:rsidRPr="0069180D">
        <w:rPr>
          <w:rFonts w:ascii="Times New Roman" w:hAnsi="Times New Roman" w:cs="Times New Roman"/>
          <w:sz w:val="22"/>
          <w:szCs w:val="22"/>
          <w:lang w:val="ru-RU"/>
        </w:rPr>
        <w:tab/>
        <w:t xml:space="preserve">» </w:t>
      </w:r>
      <w:r w:rsidRPr="0069180D">
        <w:rPr>
          <w:rFonts w:ascii="Times New Roman" w:hAnsi="Times New Roman" w:cs="Times New Roman"/>
          <w:sz w:val="22"/>
          <w:szCs w:val="22"/>
          <w:lang w:val="ru-RU"/>
        </w:rPr>
        <w:tab/>
        <w:t xml:space="preserve"> 202</w:t>
      </w:r>
      <w:r w:rsidRPr="0069180D">
        <w:rPr>
          <w:rFonts w:ascii="Times New Roman" w:hAnsi="Times New Roman" w:cs="Times New Roman"/>
          <w:sz w:val="22"/>
          <w:szCs w:val="22"/>
          <w:lang w:val="ru-RU"/>
        </w:rPr>
        <w:tab/>
        <w:t xml:space="preserve"> г. по «</w:t>
      </w:r>
      <w:r w:rsidRPr="0069180D">
        <w:rPr>
          <w:rFonts w:ascii="Times New Roman" w:hAnsi="Times New Roman" w:cs="Times New Roman"/>
          <w:sz w:val="22"/>
          <w:szCs w:val="22"/>
          <w:lang w:val="ru-RU"/>
        </w:rPr>
        <w:tab/>
        <w:t xml:space="preserve">» </w:t>
      </w:r>
      <w:r w:rsidRPr="0069180D">
        <w:rPr>
          <w:rFonts w:ascii="Times New Roman" w:hAnsi="Times New Roman" w:cs="Times New Roman"/>
          <w:sz w:val="22"/>
          <w:szCs w:val="22"/>
          <w:lang w:val="ru-RU"/>
        </w:rPr>
        <w:tab/>
        <w:t xml:space="preserve"> 202_г. составило сумму </w:t>
      </w:r>
      <w:r w:rsidRPr="0069180D">
        <w:rPr>
          <w:rFonts w:ascii="Times New Roman" w:hAnsi="Times New Roman" w:cs="Times New Roman"/>
          <w:sz w:val="22"/>
          <w:szCs w:val="22"/>
          <w:lang w:val="ru-RU"/>
        </w:rPr>
        <w:tab/>
        <w:t xml:space="preserve"> (</w:t>
      </w:r>
      <w:r w:rsidRPr="0069180D">
        <w:rPr>
          <w:rFonts w:ascii="Times New Roman" w:hAnsi="Times New Roman" w:cs="Times New Roman"/>
          <w:sz w:val="22"/>
          <w:szCs w:val="22"/>
          <w:lang w:val="ru-RU"/>
        </w:rPr>
        <w:tab/>
        <w:t>) белорусских рублей, в том числе НДС: (</w:t>
      </w:r>
      <w:r w:rsidRPr="0069180D">
        <w:rPr>
          <w:rFonts w:ascii="Times New Roman" w:hAnsi="Times New Roman" w:cs="Times New Roman"/>
          <w:sz w:val="22"/>
          <w:szCs w:val="22"/>
          <w:lang w:val="ru-RU"/>
        </w:rPr>
        <w:tab/>
        <w:t>) белорусских рублей.</w:t>
      </w:r>
    </w:p>
    <w:p w14:paraId="38F77D5F" w14:textId="77777777" w:rsidR="0069180D" w:rsidRPr="0069180D" w:rsidRDefault="0069180D" w:rsidP="0069180D">
      <w:pPr>
        <w:pStyle w:val="1"/>
        <w:numPr>
          <w:ilvl w:val="0"/>
          <w:numId w:val="1"/>
        </w:numPr>
        <w:shd w:val="clear" w:color="auto" w:fill="auto"/>
        <w:tabs>
          <w:tab w:val="left" w:pos="284"/>
          <w:tab w:val="left" w:pos="358"/>
          <w:tab w:val="left" w:leader="underscore" w:pos="4835"/>
          <w:tab w:val="left" w:leader="underscore" w:pos="6187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9180D">
        <w:rPr>
          <w:rFonts w:ascii="Times New Roman" w:hAnsi="Times New Roman" w:cs="Times New Roman"/>
          <w:sz w:val="22"/>
          <w:szCs w:val="22"/>
          <w:lang w:val="ru-RU"/>
        </w:rPr>
        <w:t xml:space="preserve">Вознаграждение Поверенного в сумме </w:t>
      </w:r>
      <w:r w:rsidRPr="0069180D">
        <w:rPr>
          <w:rFonts w:ascii="Times New Roman" w:hAnsi="Times New Roman" w:cs="Times New Roman"/>
          <w:sz w:val="22"/>
          <w:szCs w:val="22"/>
          <w:lang w:val="ru-RU"/>
        </w:rPr>
        <w:tab/>
        <w:t xml:space="preserve"> (</w:t>
      </w:r>
      <w:r w:rsidRPr="0069180D">
        <w:rPr>
          <w:rFonts w:ascii="Times New Roman" w:hAnsi="Times New Roman" w:cs="Times New Roman"/>
          <w:sz w:val="22"/>
          <w:szCs w:val="22"/>
          <w:lang w:val="ru-RU"/>
        </w:rPr>
        <w:tab/>
        <w:t>) белорусских рублей, удержанное Поверенным самостоятельно из стоимости туристических услуг, оплаченных Заказчиком на расчетный счет или в кассу Поверенного.</w:t>
      </w:r>
    </w:p>
    <w:p w14:paraId="099170AB" w14:textId="77777777" w:rsidR="0069180D" w:rsidRPr="0069180D" w:rsidRDefault="0069180D" w:rsidP="0069180D">
      <w:pPr>
        <w:pStyle w:val="1"/>
        <w:numPr>
          <w:ilvl w:val="0"/>
          <w:numId w:val="1"/>
        </w:numPr>
        <w:shd w:val="clear" w:color="auto" w:fill="auto"/>
        <w:tabs>
          <w:tab w:val="left" w:pos="284"/>
          <w:tab w:val="left" w:pos="363"/>
          <w:tab w:val="left" w:leader="underscore" w:pos="4835"/>
          <w:tab w:val="left" w:leader="underscore" w:pos="5928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9180D">
        <w:rPr>
          <w:rFonts w:ascii="Times New Roman" w:hAnsi="Times New Roman" w:cs="Times New Roman"/>
          <w:sz w:val="22"/>
          <w:szCs w:val="22"/>
          <w:lang w:val="ru-RU"/>
        </w:rPr>
        <w:t>Вознаграждение Поверенного в сумме</w:t>
      </w:r>
      <w:r w:rsidRPr="0069180D">
        <w:rPr>
          <w:rFonts w:ascii="Times New Roman" w:hAnsi="Times New Roman" w:cs="Times New Roman"/>
          <w:sz w:val="22"/>
          <w:szCs w:val="22"/>
          <w:lang w:val="ru-RU"/>
        </w:rPr>
        <w:tab/>
        <w:t>(</w:t>
      </w:r>
      <w:r w:rsidRPr="0069180D">
        <w:rPr>
          <w:rFonts w:ascii="Times New Roman" w:hAnsi="Times New Roman" w:cs="Times New Roman"/>
          <w:sz w:val="22"/>
          <w:szCs w:val="22"/>
          <w:lang w:val="ru-RU"/>
        </w:rPr>
        <w:tab/>
        <w:t>) белорусских рублей, подлежащее оплате Доверителем на счета Поверенного в случае оплаты Заказчиком стоимости туристических услуг на расчетный счет или в кассу Доверителя.</w:t>
      </w:r>
    </w:p>
    <w:p w14:paraId="2B9C0AB7" w14:textId="77777777" w:rsidR="0069180D" w:rsidRPr="0069180D" w:rsidRDefault="0069180D" w:rsidP="0069180D">
      <w:pPr>
        <w:pStyle w:val="1"/>
        <w:numPr>
          <w:ilvl w:val="0"/>
          <w:numId w:val="1"/>
        </w:numPr>
        <w:shd w:val="clear" w:color="auto" w:fill="auto"/>
        <w:tabs>
          <w:tab w:val="left" w:pos="284"/>
          <w:tab w:val="left" w:pos="363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9180D">
        <w:rPr>
          <w:rFonts w:ascii="Times New Roman" w:hAnsi="Times New Roman" w:cs="Times New Roman"/>
          <w:sz w:val="22"/>
          <w:szCs w:val="22"/>
          <w:lang w:val="ru-RU"/>
        </w:rPr>
        <w:t>Настоящий отчет Поверенного является актом, свидетельствующим о сдаче-приемке услуг по Договору.</w:t>
      </w:r>
    </w:p>
    <w:p w14:paraId="1C53E9F8" w14:textId="77777777" w:rsidR="0069180D" w:rsidRPr="0069180D" w:rsidRDefault="0069180D" w:rsidP="0069180D">
      <w:pPr>
        <w:pStyle w:val="1"/>
        <w:numPr>
          <w:ilvl w:val="0"/>
          <w:numId w:val="1"/>
        </w:numPr>
        <w:shd w:val="clear" w:color="auto" w:fill="auto"/>
        <w:tabs>
          <w:tab w:val="left" w:pos="284"/>
          <w:tab w:val="left" w:pos="363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9180D">
        <w:rPr>
          <w:rFonts w:ascii="Times New Roman" w:hAnsi="Times New Roman" w:cs="Times New Roman"/>
          <w:sz w:val="22"/>
          <w:szCs w:val="22"/>
          <w:lang w:val="ru-RU"/>
        </w:rPr>
        <w:t>Поручение выполнено в полном объёме, стороны претензий друг к другу не имеют.</w:t>
      </w:r>
    </w:p>
    <w:p w14:paraId="5A43A09D" w14:textId="77777777" w:rsidR="0069180D" w:rsidRPr="0069180D" w:rsidRDefault="0069180D" w:rsidP="0069180D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9180D">
        <w:rPr>
          <w:rFonts w:ascii="Times New Roman" w:hAnsi="Times New Roman" w:cs="Times New Roman"/>
          <w:sz w:val="22"/>
          <w:szCs w:val="22"/>
          <w:lang w:val="ru-RU"/>
        </w:rPr>
        <w:t>Отчет составлен в двух экземплярах, по одному для каждой из сторон.</w:t>
      </w:r>
    </w:p>
    <w:p w14:paraId="6F7598D9" w14:textId="77777777" w:rsidR="0069180D" w:rsidRPr="0069180D" w:rsidRDefault="0069180D" w:rsidP="0069180D">
      <w:pPr>
        <w:pStyle w:val="1"/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D75B9AA" w14:textId="77777777" w:rsidR="0069180D" w:rsidRPr="0069180D" w:rsidRDefault="0069180D" w:rsidP="0069180D">
      <w:pPr>
        <w:pStyle w:val="1"/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86079E8" w14:textId="77777777" w:rsidR="0069180D" w:rsidRPr="0069180D" w:rsidRDefault="0069180D" w:rsidP="0069180D">
      <w:pPr>
        <w:pStyle w:val="1"/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864"/>
      </w:tblGrid>
      <w:tr w:rsidR="0069180D" w14:paraId="693F3473" w14:textId="77777777" w:rsidTr="00E17B1B">
        <w:tc>
          <w:tcPr>
            <w:tcW w:w="4869" w:type="dxa"/>
          </w:tcPr>
          <w:p w14:paraId="2831C09B" w14:textId="77777777" w:rsidR="0069180D" w:rsidRPr="0069180D" w:rsidRDefault="0069180D" w:rsidP="00E17B1B">
            <w:pPr>
              <w:pStyle w:val="a6"/>
              <w:shd w:val="clear" w:color="auto" w:fill="auto"/>
              <w:spacing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</w:pPr>
            <w:r w:rsidRPr="0069180D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Главный бухгалтер ООО «ПОДЕВЮС»</w:t>
            </w:r>
          </w:p>
          <w:p w14:paraId="17B6AF96" w14:textId="77777777" w:rsidR="0069180D" w:rsidRPr="0069180D" w:rsidRDefault="0069180D" w:rsidP="00E17B1B">
            <w:pPr>
              <w:pStyle w:val="a6"/>
              <w:shd w:val="clear" w:color="auto" w:fill="auto"/>
              <w:spacing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</w:pPr>
          </w:p>
          <w:p w14:paraId="567AC696" w14:textId="77777777" w:rsidR="0069180D" w:rsidRPr="0069180D" w:rsidRDefault="0069180D" w:rsidP="00E17B1B">
            <w:pPr>
              <w:pStyle w:val="a6"/>
              <w:shd w:val="clear" w:color="auto" w:fill="auto"/>
              <w:spacing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</w:pPr>
            <w:r w:rsidRPr="0069180D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_____________________М.И. Кандратович</w:t>
            </w:r>
          </w:p>
          <w:p w14:paraId="3F215211" w14:textId="77777777" w:rsidR="0069180D" w:rsidRPr="0069180D" w:rsidRDefault="0069180D" w:rsidP="00E17B1B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69" w:type="dxa"/>
          </w:tcPr>
          <w:p w14:paraId="7C562D64" w14:textId="77777777" w:rsidR="0069180D" w:rsidRDefault="0069180D" w:rsidP="00E17B1B">
            <w:pPr>
              <w:pStyle w:val="a6"/>
              <w:shd w:val="clear" w:color="auto" w:fill="auto"/>
              <w:spacing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6350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Главный бухгалтер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____________________</w:t>
            </w:r>
          </w:p>
          <w:p w14:paraId="11183FA8" w14:textId="77777777" w:rsidR="0069180D" w:rsidRDefault="0069180D" w:rsidP="00E17B1B">
            <w:pPr>
              <w:pStyle w:val="a6"/>
              <w:shd w:val="clear" w:color="auto" w:fill="auto"/>
              <w:spacing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6A4EB9EA" w14:textId="77777777" w:rsidR="0069180D" w:rsidRDefault="0069180D" w:rsidP="00E17B1B">
            <w:pPr>
              <w:pStyle w:val="a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_____________________/________________</w:t>
            </w:r>
          </w:p>
        </w:tc>
      </w:tr>
    </w:tbl>
    <w:p w14:paraId="38CC15F1" w14:textId="77777777" w:rsidR="00061274" w:rsidRDefault="00061274"/>
    <w:sectPr w:rsidR="0006127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925F0A"/>
    <w:multiLevelType w:val="multilevel"/>
    <w:tmpl w:val="F318A210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97561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473"/>
    <w:rsid w:val="00061274"/>
    <w:rsid w:val="000E28DC"/>
    <w:rsid w:val="0069180D"/>
    <w:rsid w:val="00936CDC"/>
    <w:rsid w:val="00A86E14"/>
    <w:rsid w:val="00BF74CB"/>
    <w:rsid w:val="00F5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F855"/>
  <w15:chartTrackingRefBased/>
  <w15:docId w15:val="{5428B11A-E8DF-45B5-A658-CE4021B2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80D"/>
    <w:pPr>
      <w:suppressAutoHyphens/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80D"/>
    <w:pPr>
      <w:suppressAutoHyphens/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_"/>
    <w:basedOn w:val="a0"/>
    <w:link w:val="1"/>
    <w:rsid w:val="0069180D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69180D"/>
    <w:pPr>
      <w:widowControl w:val="0"/>
      <w:shd w:val="clear" w:color="auto" w:fill="FFFFFF"/>
      <w:suppressAutoHyphens w:val="0"/>
      <w:spacing w:after="0"/>
    </w:pPr>
    <w:rPr>
      <w:rFonts w:ascii="Cambria" w:eastAsia="Cambria" w:hAnsi="Cambria" w:cs="Cambria"/>
      <w:sz w:val="20"/>
      <w:szCs w:val="20"/>
      <w:lang w:val="en-US"/>
    </w:rPr>
  </w:style>
  <w:style w:type="character" w:customStyle="1" w:styleId="10">
    <w:name w:val="Заголовок №1_"/>
    <w:basedOn w:val="a0"/>
    <w:link w:val="11"/>
    <w:rsid w:val="0069180D"/>
    <w:rPr>
      <w:rFonts w:ascii="Cambria" w:eastAsia="Cambria" w:hAnsi="Cambria" w:cs="Cambria"/>
      <w:b/>
      <w:bCs/>
      <w:sz w:val="20"/>
      <w:szCs w:val="20"/>
      <w:shd w:val="clear" w:color="auto" w:fill="FFFFFF"/>
    </w:rPr>
  </w:style>
  <w:style w:type="character" w:customStyle="1" w:styleId="a5">
    <w:name w:val="Другое_"/>
    <w:basedOn w:val="a0"/>
    <w:link w:val="a6"/>
    <w:rsid w:val="0069180D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11">
    <w:name w:val="Заголовок №1"/>
    <w:basedOn w:val="a"/>
    <w:link w:val="10"/>
    <w:rsid w:val="0069180D"/>
    <w:pPr>
      <w:widowControl w:val="0"/>
      <w:shd w:val="clear" w:color="auto" w:fill="FFFFFF"/>
      <w:suppressAutoHyphens w:val="0"/>
      <w:spacing w:after="280"/>
      <w:jc w:val="center"/>
      <w:outlineLvl w:val="0"/>
    </w:pPr>
    <w:rPr>
      <w:rFonts w:ascii="Cambria" w:eastAsia="Cambria" w:hAnsi="Cambria" w:cs="Cambria"/>
      <w:b/>
      <w:bCs/>
      <w:sz w:val="20"/>
      <w:szCs w:val="20"/>
      <w:lang w:val="en-US"/>
    </w:rPr>
  </w:style>
  <w:style w:type="paragraph" w:customStyle="1" w:styleId="a6">
    <w:name w:val="Другое"/>
    <w:basedOn w:val="a"/>
    <w:link w:val="a5"/>
    <w:rsid w:val="0069180D"/>
    <w:pPr>
      <w:widowControl w:val="0"/>
      <w:shd w:val="clear" w:color="auto" w:fill="FFFFFF"/>
      <w:suppressAutoHyphens w:val="0"/>
      <w:spacing w:after="0"/>
    </w:pPr>
    <w:rPr>
      <w:rFonts w:ascii="Cambria" w:eastAsia="Cambria" w:hAnsi="Cambria" w:cs="Cambri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maksim_kandratovich@mail.ru</dc:creator>
  <cp:keywords/>
  <dc:description/>
  <cp:lastModifiedBy>user</cp:lastModifiedBy>
  <cp:revision>2</cp:revision>
  <dcterms:created xsi:type="dcterms:W3CDTF">2025-01-14T08:04:00Z</dcterms:created>
  <dcterms:modified xsi:type="dcterms:W3CDTF">2025-01-14T08:04:00Z</dcterms:modified>
</cp:coreProperties>
</file>