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E792EC" w14:textId="77777777" w:rsidR="00371543" w:rsidRPr="00AB13B0" w:rsidRDefault="006145E6" w:rsidP="00371543">
      <w:pPr>
        <w:ind w:firstLine="709"/>
        <w:jc w:val="center"/>
        <w:rPr>
          <w:rFonts w:ascii="Arial" w:hAnsi="Arial" w:cs="Arial"/>
          <w:b/>
          <w:bCs/>
          <w:sz w:val="28"/>
          <w:szCs w:val="28"/>
        </w:rPr>
      </w:pPr>
      <w:r w:rsidRPr="006145E6">
        <w:rPr>
          <w:rFonts w:ascii="Arial" w:hAnsi="Arial" w:cs="Arial"/>
          <w:b/>
          <w:bCs/>
          <w:sz w:val="28"/>
          <w:szCs w:val="28"/>
        </w:rPr>
        <w:t xml:space="preserve">Международный детский и молодежный центр </w:t>
      </w:r>
    </w:p>
    <w:p w14:paraId="56FE57B5" w14:textId="06D566AB" w:rsidR="006145E6" w:rsidRPr="006145E6" w:rsidRDefault="006145E6" w:rsidP="00371543">
      <w:pPr>
        <w:ind w:firstLine="709"/>
        <w:jc w:val="center"/>
        <w:rPr>
          <w:rFonts w:ascii="Arial" w:hAnsi="Arial" w:cs="Arial"/>
          <w:b/>
          <w:bCs/>
          <w:sz w:val="28"/>
          <w:szCs w:val="28"/>
        </w:rPr>
      </w:pPr>
      <w:r w:rsidRPr="006145E6">
        <w:rPr>
          <w:rFonts w:ascii="Arial" w:hAnsi="Arial" w:cs="Arial"/>
          <w:b/>
          <w:bCs/>
          <w:sz w:val="28"/>
          <w:szCs w:val="28"/>
        </w:rPr>
        <w:t>«</w:t>
      </w:r>
      <w:r w:rsidR="005A3B2E">
        <w:rPr>
          <w:rFonts w:ascii="Arial" w:hAnsi="Arial" w:cs="Arial"/>
          <w:b/>
          <w:bCs/>
          <w:sz w:val="28"/>
          <w:szCs w:val="28"/>
          <w:lang w:val="en-US"/>
        </w:rPr>
        <w:t>PALAZZO</w:t>
      </w:r>
      <w:r w:rsidRPr="006145E6">
        <w:rPr>
          <w:rFonts w:ascii="Arial" w:hAnsi="Arial" w:cs="Arial"/>
          <w:b/>
          <w:bCs/>
          <w:sz w:val="28"/>
          <w:szCs w:val="28"/>
        </w:rPr>
        <w:t>»</w:t>
      </w:r>
    </w:p>
    <w:p w14:paraId="76779963" w14:textId="77777777" w:rsidR="006145E6" w:rsidRPr="006145E6" w:rsidRDefault="006145E6" w:rsidP="006145E6">
      <w:pPr>
        <w:ind w:firstLine="709"/>
        <w:jc w:val="center"/>
        <w:rPr>
          <w:rFonts w:ascii="Arial" w:hAnsi="Arial" w:cs="Arial"/>
          <w:b/>
          <w:bCs/>
          <w:sz w:val="20"/>
          <w:szCs w:val="20"/>
        </w:rPr>
      </w:pPr>
    </w:p>
    <w:p w14:paraId="6544549D" w14:textId="5F4C0EC7" w:rsidR="006145E6" w:rsidRPr="003E249B" w:rsidRDefault="006145E6" w:rsidP="006145E6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3E249B">
        <w:rPr>
          <w:rFonts w:ascii="Arial" w:hAnsi="Arial" w:cs="Arial"/>
          <w:sz w:val="22"/>
          <w:szCs w:val="22"/>
        </w:rPr>
        <w:t>Вы не обманете ожидания Вашего ребенка: развлечения, приключения, комфорт, и самое главное – атмосфера всемирно известного курорта  Солнечный берег. Позвольте ребенку привезти домой самые яркие впечатления об отдыхе в лагере «</w:t>
      </w:r>
      <w:r w:rsidR="005A3B2E" w:rsidRPr="003E249B">
        <w:rPr>
          <w:rFonts w:ascii="Arial" w:hAnsi="Arial" w:cs="Arial"/>
          <w:sz w:val="22"/>
          <w:szCs w:val="22"/>
          <w:lang w:val="en-US"/>
        </w:rPr>
        <w:t>PALAZZO</w:t>
      </w:r>
      <w:r w:rsidRPr="003E249B">
        <w:rPr>
          <w:rFonts w:ascii="Arial" w:hAnsi="Arial" w:cs="Arial"/>
          <w:sz w:val="22"/>
          <w:szCs w:val="22"/>
        </w:rPr>
        <w:t>»!</w:t>
      </w:r>
    </w:p>
    <w:p w14:paraId="096EE960" w14:textId="33FD0B85" w:rsidR="006145E6" w:rsidRPr="003E249B" w:rsidRDefault="006145E6" w:rsidP="006145E6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3E249B">
        <w:rPr>
          <w:rFonts w:ascii="Arial" w:hAnsi="Arial" w:cs="Arial"/>
          <w:sz w:val="22"/>
          <w:szCs w:val="22"/>
        </w:rPr>
        <w:t>Детский и молодежный центр «</w:t>
      </w:r>
      <w:r w:rsidR="005A3B2E" w:rsidRPr="003E249B">
        <w:rPr>
          <w:rFonts w:ascii="Arial" w:hAnsi="Arial" w:cs="Arial"/>
          <w:sz w:val="22"/>
          <w:szCs w:val="22"/>
          <w:lang w:val="en-US"/>
        </w:rPr>
        <w:t>PALAZZO</w:t>
      </w:r>
      <w:r w:rsidRPr="003E249B">
        <w:rPr>
          <w:rFonts w:ascii="Arial" w:hAnsi="Arial" w:cs="Arial"/>
          <w:sz w:val="22"/>
          <w:szCs w:val="22"/>
        </w:rPr>
        <w:t xml:space="preserve">» расположился в южной, тихой части курорта Солнечный Берег в </w:t>
      </w:r>
      <w:r w:rsidR="008F4341" w:rsidRPr="003E249B">
        <w:rPr>
          <w:rFonts w:ascii="Arial" w:hAnsi="Arial" w:cs="Arial"/>
          <w:sz w:val="22"/>
          <w:szCs w:val="22"/>
        </w:rPr>
        <w:t>300</w:t>
      </w:r>
      <w:r w:rsidRPr="003E249B">
        <w:rPr>
          <w:rFonts w:ascii="Arial" w:hAnsi="Arial" w:cs="Arial"/>
          <w:sz w:val="22"/>
          <w:szCs w:val="22"/>
        </w:rPr>
        <w:t xml:space="preserve"> м от пляжа. Отель находится изолированно от проезжей части и является безопасным местом для отдыха детей. До знаменитого </w:t>
      </w:r>
      <w:proofErr w:type="spellStart"/>
      <w:r w:rsidRPr="003E249B">
        <w:rPr>
          <w:rFonts w:ascii="Arial" w:hAnsi="Arial" w:cs="Arial"/>
          <w:sz w:val="22"/>
          <w:szCs w:val="22"/>
        </w:rPr>
        <w:t>Несебра</w:t>
      </w:r>
      <w:proofErr w:type="spellEnd"/>
      <w:r w:rsidRPr="003E249B">
        <w:rPr>
          <w:rFonts w:ascii="Arial" w:hAnsi="Arial" w:cs="Arial"/>
          <w:sz w:val="22"/>
          <w:szCs w:val="22"/>
        </w:rPr>
        <w:t xml:space="preserve"> можно прогуляться - всего 2 км.</w:t>
      </w:r>
    </w:p>
    <w:p w14:paraId="18807231" w14:textId="3E8703DB" w:rsidR="006145E6" w:rsidRPr="003E249B" w:rsidRDefault="006145E6" w:rsidP="005A3B2E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3E249B">
        <w:rPr>
          <w:rFonts w:ascii="Arial" w:hAnsi="Arial" w:cs="Arial"/>
          <w:b/>
          <w:bCs/>
          <w:sz w:val="22"/>
          <w:szCs w:val="22"/>
        </w:rPr>
        <w:t>РАЗМЕЩЕНИЕ:</w:t>
      </w:r>
      <w:r w:rsidRPr="003E249B">
        <w:rPr>
          <w:rFonts w:ascii="Arial" w:hAnsi="Arial" w:cs="Arial"/>
          <w:sz w:val="22"/>
          <w:szCs w:val="22"/>
        </w:rPr>
        <w:t>  Дети проживают в дву</w:t>
      </w:r>
      <w:r w:rsidR="008F4341" w:rsidRPr="003E249B">
        <w:rPr>
          <w:rFonts w:ascii="Arial" w:hAnsi="Arial" w:cs="Arial"/>
          <w:sz w:val="22"/>
          <w:szCs w:val="22"/>
        </w:rPr>
        <w:t>х</w:t>
      </w:r>
      <w:r w:rsidRPr="003E249B">
        <w:rPr>
          <w:rFonts w:ascii="Arial" w:hAnsi="Arial" w:cs="Arial"/>
          <w:sz w:val="22"/>
          <w:szCs w:val="22"/>
        </w:rPr>
        <w:t>комнатных апартаментах по 5 человек. В каждом номере стандартные кровати, прикроватные тумбочки, шкафы для одежды, TV, кондиционер,  </w:t>
      </w:r>
      <w:r w:rsidR="008F4341" w:rsidRPr="003E249B">
        <w:rPr>
          <w:rFonts w:ascii="Arial" w:hAnsi="Arial" w:cs="Arial"/>
          <w:sz w:val="22"/>
          <w:szCs w:val="22"/>
        </w:rPr>
        <w:t>мини-</w:t>
      </w:r>
      <w:r w:rsidRPr="003E249B">
        <w:rPr>
          <w:rFonts w:ascii="Arial" w:hAnsi="Arial" w:cs="Arial"/>
          <w:sz w:val="22"/>
          <w:szCs w:val="22"/>
        </w:rPr>
        <w:t>холодильник,</w:t>
      </w:r>
      <w:r w:rsidR="008F4341" w:rsidRPr="003E249B">
        <w:rPr>
          <w:rFonts w:ascii="Arial" w:hAnsi="Arial" w:cs="Arial"/>
          <w:sz w:val="22"/>
          <w:szCs w:val="22"/>
        </w:rPr>
        <w:t xml:space="preserve"> фен,</w:t>
      </w:r>
      <w:r w:rsidRPr="003E249B">
        <w:rPr>
          <w:rFonts w:ascii="Arial" w:hAnsi="Arial" w:cs="Arial"/>
          <w:sz w:val="22"/>
          <w:szCs w:val="22"/>
        </w:rPr>
        <w:t xml:space="preserve"> балкон с летней мебелью. Просторный санузел с душем. В номерах</w:t>
      </w:r>
      <w:r w:rsidR="008F4341" w:rsidRPr="003E249B">
        <w:rPr>
          <w:rFonts w:ascii="Arial" w:hAnsi="Arial" w:cs="Arial"/>
          <w:sz w:val="22"/>
          <w:szCs w:val="22"/>
        </w:rPr>
        <w:t xml:space="preserve"> каждые 3-4 дня </w:t>
      </w:r>
      <w:r w:rsidRPr="003E249B">
        <w:rPr>
          <w:rFonts w:ascii="Arial" w:hAnsi="Arial" w:cs="Arial"/>
          <w:sz w:val="22"/>
          <w:szCs w:val="22"/>
        </w:rPr>
        <w:t xml:space="preserve">проводится </w:t>
      </w:r>
      <w:r w:rsidR="008F4341" w:rsidRPr="003E249B">
        <w:rPr>
          <w:rFonts w:ascii="Arial" w:hAnsi="Arial" w:cs="Arial"/>
          <w:sz w:val="22"/>
          <w:szCs w:val="22"/>
        </w:rPr>
        <w:t>основная</w:t>
      </w:r>
      <w:r w:rsidR="005A3B2E" w:rsidRPr="003E249B">
        <w:rPr>
          <w:rFonts w:ascii="Arial" w:hAnsi="Arial" w:cs="Arial"/>
          <w:sz w:val="22"/>
          <w:szCs w:val="22"/>
        </w:rPr>
        <w:t xml:space="preserve"> уборка и осуществляется  </w:t>
      </w:r>
      <w:r w:rsidRPr="003E249B">
        <w:rPr>
          <w:rFonts w:ascii="Arial" w:hAnsi="Arial" w:cs="Arial"/>
          <w:sz w:val="22"/>
          <w:szCs w:val="22"/>
        </w:rPr>
        <w:t>смена постельн</w:t>
      </w:r>
      <w:r w:rsidR="005A3B2E" w:rsidRPr="003E249B">
        <w:rPr>
          <w:rFonts w:ascii="Arial" w:hAnsi="Arial" w:cs="Arial"/>
          <w:sz w:val="22"/>
          <w:szCs w:val="22"/>
        </w:rPr>
        <w:t>ого белья</w:t>
      </w:r>
      <w:r w:rsidRPr="003E249B">
        <w:rPr>
          <w:rFonts w:ascii="Arial" w:hAnsi="Arial" w:cs="Arial"/>
          <w:sz w:val="22"/>
          <w:szCs w:val="22"/>
        </w:rPr>
        <w:t>.</w:t>
      </w:r>
    </w:p>
    <w:p w14:paraId="12A98038" w14:textId="1FE00167" w:rsidR="006145E6" w:rsidRPr="003E249B" w:rsidRDefault="006145E6" w:rsidP="006145E6">
      <w:pPr>
        <w:ind w:firstLine="709"/>
        <w:jc w:val="both"/>
        <w:rPr>
          <w:rFonts w:ascii="Arial" w:hAnsi="Arial" w:cs="Arial"/>
          <w:sz w:val="22"/>
          <w:szCs w:val="22"/>
        </w:rPr>
      </w:pPr>
      <w:proofErr w:type="gramStart"/>
      <w:r w:rsidRPr="003E249B">
        <w:rPr>
          <w:rFonts w:ascii="Arial" w:hAnsi="Arial" w:cs="Arial"/>
          <w:b/>
          <w:bCs/>
          <w:sz w:val="22"/>
          <w:szCs w:val="22"/>
        </w:rPr>
        <w:t>ИНФРАСТРУКТУРА:</w:t>
      </w:r>
      <w:r w:rsidRPr="003E249B">
        <w:rPr>
          <w:rFonts w:ascii="Arial" w:hAnsi="Arial" w:cs="Arial"/>
          <w:sz w:val="22"/>
          <w:szCs w:val="22"/>
        </w:rPr>
        <w:t xml:space="preserve">  </w:t>
      </w:r>
      <w:r w:rsidR="00832553" w:rsidRPr="003E249B">
        <w:rPr>
          <w:rFonts w:ascii="Arial" w:hAnsi="Arial" w:cs="Arial"/>
          <w:sz w:val="22"/>
          <w:szCs w:val="22"/>
        </w:rPr>
        <w:t xml:space="preserve">2 </w:t>
      </w:r>
      <w:r w:rsidR="0020037F" w:rsidRPr="003E249B">
        <w:rPr>
          <w:rFonts w:ascii="Arial" w:hAnsi="Arial" w:cs="Arial"/>
          <w:sz w:val="22"/>
          <w:szCs w:val="22"/>
        </w:rPr>
        <w:t>корпуса</w:t>
      </w:r>
      <w:r w:rsidR="00832553" w:rsidRPr="003E249B">
        <w:rPr>
          <w:rFonts w:ascii="Arial" w:hAnsi="Arial" w:cs="Arial"/>
          <w:sz w:val="22"/>
          <w:szCs w:val="22"/>
        </w:rPr>
        <w:t xml:space="preserve">, </w:t>
      </w:r>
      <w:r w:rsidRPr="003E249B">
        <w:rPr>
          <w:rFonts w:ascii="Arial" w:hAnsi="Arial" w:cs="Arial"/>
          <w:sz w:val="22"/>
          <w:szCs w:val="22"/>
        </w:rPr>
        <w:t xml:space="preserve">ресторан с террасой, На территории отеля: </w:t>
      </w:r>
      <w:r w:rsidR="00832553" w:rsidRPr="003E249B">
        <w:rPr>
          <w:rFonts w:ascii="Arial" w:hAnsi="Arial" w:cs="Arial"/>
          <w:sz w:val="22"/>
          <w:szCs w:val="22"/>
        </w:rPr>
        <w:t>2 открытых бассей</w:t>
      </w:r>
      <w:r w:rsidR="00C5578D" w:rsidRPr="003E249B">
        <w:rPr>
          <w:rFonts w:ascii="Arial" w:hAnsi="Arial" w:cs="Arial"/>
          <w:sz w:val="22"/>
          <w:szCs w:val="22"/>
        </w:rPr>
        <w:t xml:space="preserve">на (25м х 12,5м, глубина 1,6м) - </w:t>
      </w:r>
      <w:r w:rsidR="00832553" w:rsidRPr="003E249B">
        <w:rPr>
          <w:rFonts w:ascii="Arial" w:hAnsi="Arial" w:cs="Arial"/>
          <w:sz w:val="22"/>
          <w:szCs w:val="22"/>
        </w:rPr>
        <w:t xml:space="preserve">один из бассейнов может использоваться для тренировок пловцов; зонтики и лежаки возле бассейнов; фитнес-клуб под открытым небом; сцена размером 7м х 5,5м, для танцев и репетиций; настольный теннис; </w:t>
      </w:r>
      <w:proofErr w:type="spellStart"/>
      <w:r w:rsidR="00832553" w:rsidRPr="003E249B">
        <w:rPr>
          <w:rFonts w:ascii="Arial" w:hAnsi="Arial" w:cs="Arial"/>
          <w:sz w:val="22"/>
          <w:szCs w:val="22"/>
        </w:rPr>
        <w:t>дартс</w:t>
      </w:r>
      <w:proofErr w:type="spellEnd"/>
      <w:r w:rsidR="00832553" w:rsidRPr="003E249B">
        <w:rPr>
          <w:rFonts w:ascii="Arial" w:hAnsi="Arial" w:cs="Arial"/>
          <w:sz w:val="22"/>
          <w:szCs w:val="22"/>
        </w:rPr>
        <w:t>, шахматы, карты</w:t>
      </w:r>
      <w:proofErr w:type="gramEnd"/>
    </w:p>
    <w:p w14:paraId="7C65C747" w14:textId="1AF0E4BD" w:rsidR="00C5578D" w:rsidRPr="003E249B" w:rsidRDefault="00C5578D" w:rsidP="006145E6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3E249B">
        <w:rPr>
          <w:rFonts w:ascii="Arial" w:hAnsi="Arial" w:cs="Arial"/>
          <w:b/>
          <w:bCs/>
          <w:sz w:val="22"/>
          <w:szCs w:val="22"/>
        </w:rPr>
        <w:t>ДЛЯ СПОРТСМЕНОВ</w:t>
      </w:r>
      <w:r w:rsidRPr="003E249B">
        <w:rPr>
          <w:rFonts w:ascii="Arial" w:hAnsi="Arial" w:cs="Arial"/>
          <w:sz w:val="22"/>
          <w:szCs w:val="22"/>
        </w:rPr>
        <w:t xml:space="preserve">: </w:t>
      </w:r>
    </w:p>
    <w:p w14:paraId="3D810D88" w14:textId="23BF7A97" w:rsidR="00C5578D" w:rsidRPr="003E249B" w:rsidRDefault="00C5578D" w:rsidP="006145E6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3E249B">
        <w:rPr>
          <w:rFonts w:ascii="Arial" w:hAnsi="Arial" w:cs="Arial"/>
          <w:sz w:val="22"/>
          <w:szCs w:val="22"/>
        </w:rPr>
        <w:t xml:space="preserve">- профессиональное поле для мини-футбола. Находится на стадионе Солнечного Берега. </w:t>
      </w:r>
    </w:p>
    <w:p w14:paraId="30D21A49" w14:textId="4BF57CBF" w:rsidR="00C5578D" w:rsidRPr="003E249B" w:rsidRDefault="00C5578D" w:rsidP="006145E6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3E249B">
        <w:rPr>
          <w:rFonts w:ascii="Arial" w:hAnsi="Arial" w:cs="Arial"/>
          <w:sz w:val="22"/>
          <w:szCs w:val="22"/>
        </w:rPr>
        <w:t xml:space="preserve">- мультифункциональный крытый зал для баскетбола, волейбола, </w:t>
      </w:r>
      <w:proofErr w:type="gramStart"/>
      <w:r w:rsidRPr="003E249B">
        <w:rPr>
          <w:rFonts w:ascii="Arial" w:hAnsi="Arial" w:cs="Arial"/>
          <w:sz w:val="22"/>
          <w:szCs w:val="22"/>
        </w:rPr>
        <w:t>карате</w:t>
      </w:r>
      <w:proofErr w:type="gramEnd"/>
      <w:r w:rsidRPr="003E249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E249B">
        <w:rPr>
          <w:rFonts w:ascii="Arial" w:hAnsi="Arial" w:cs="Arial"/>
          <w:sz w:val="22"/>
          <w:szCs w:val="22"/>
        </w:rPr>
        <w:t>джудо</w:t>
      </w:r>
      <w:proofErr w:type="spellEnd"/>
      <w:r w:rsidRPr="003E249B">
        <w:rPr>
          <w:rFonts w:ascii="Arial" w:hAnsi="Arial" w:cs="Arial"/>
          <w:sz w:val="22"/>
          <w:szCs w:val="22"/>
        </w:rPr>
        <w:t xml:space="preserve">, танцев и других видов спорта. Зал находится в 500-600 метрах от отеля. </w:t>
      </w:r>
    </w:p>
    <w:p w14:paraId="0BA8A396" w14:textId="00C6213B" w:rsidR="006145E6" w:rsidRPr="003E249B" w:rsidRDefault="00C5578D" w:rsidP="006145E6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3E249B">
        <w:rPr>
          <w:rFonts w:ascii="Arial" w:hAnsi="Arial" w:cs="Arial"/>
          <w:sz w:val="22"/>
          <w:szCs w:val="22"/>
        </w:rPr>
        <w:t>Б</w:t>
      </w:r>
      <w:r w:rsidR="006145E6" w:rsidRPr="003E249B">
        <w:rPr>
          <w:rFonts w:ascii="Arial" w:hAnsi="Arial" w:cs="Arial"/>
          <w:sz w:val="22"/>
          <w:szCs w:val="22"/>
        </w:rPr>
        <w:t>ронирование предварительное, но не позднее, чем за месяц до пользования. </w:t>
      </w:r>
    </w:p>
    <w:p w14:paraId="7626BB96" w14:textId="30547E71" w:rsidR="006145E6" w:rsidRPr="003E249B" w:rsidRDefault="006145E6" w:rsidP="006145E6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3E249B">
        <w:rPr>
          <w:rFonts w:ascii="Arial" w:hAnsi="Arial" w:cs="Arial"/>
          <w:b/>
          <w:bCs/>
          <w:sz w:val="22"/>
          <w:szCs w:val="22"/>
        </w:rPr>
        <w:t>МЕДИЦИНСКАЯ ПОМОЩЬ:</w:t>
      </w:r>
      <w:r w:rsidRPr="003E249B">
        <w:rPr>
          <w:rFonts w:ascii="Arial" w:hAnsi="Arial" w:cs="Arial"/>
          <w:sz w:val="22"/>
          <w:szCs w:val="22"/>
        </w:rPr>
        <w:t> оборудованный медицинский кабинет доктора  с изолятором  (работает кабин</w:t>
      </w:r>
      <w:r w:rsidR="00C5578D" w:rsidRPr="003E249B">
        <w:rPr>
          <w:rFonts w:ascii="Arial" w:hAnsi="Arial" w:cs="Arial"/>
          <w:sz w:val="22"/>
          <w:szCs w:val="22"/>
        </w:rPr>
        <w:t xml:space="preserve">ет врача с 9.00 до 19.00 часов), </w:t>
      </w:r>
      <w:r w:rsidRPr="003E249B">
        <w:rPr>
          <w:rFonts w:ascii="Arial" w:hAnsi="Arial" w:cs="Arial"/>
          <w:sz w:val="22"/>
          <w:szCs w:val="22"/>
        </w:rPr>
        <w:t xml:space="preserve">в остальное время дежурный доктор приезжает по вызову. Обязательно наличие </w:t>
      </w:r>
      <w:proofErr w:type="spellStart"/>
      <w:r w:rsidRPr="003E249B">
        <w:rPr>
          <w:rFonts w:ascii="Arial" w:hAnsi="Arial" w:cs="Arial"/>
          <w:sz w:val="22"/>
          <w:szCs w:val="22"/>
        </w:rPr>
        <w:t>медстраховки</w:t>
      </w:r>
      <w:proofErr w:type="spellEnd"/>
      <w:r w:rsidRPr="003E249B">
        <w:rPr>
          <w:rFonts w:ascii="Arial" w:hAnsi="Arial" w:cs="Arial"/>
          <w:sz w:val="22"/>
          <w:szCs w:val="22"/>
        </w:rPr>
        <w:t>. </w:t>
      </w:r>
    </w:p>
    <w:p w14:paraId="5CABAD1E" w14:textId="77777777" w:rsidR="004B4A7D" w:rsidRDefault="006145E6" w:rsidP="006145E6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3E249B">
        <w:rPr>
          <w:rFonts w:ascii="Arial" w:hAnsi="Arial" w:cs="Arial"/>
          <w:b/>
          <w:bCs/>
          <w:sz w:val="22"/>
          <w:szCs w:val="22"/>
        </w:rPr>
        <w:t>ПИТАНИЕ:</w:t>
      </w:r>
      <w:r w:rsidRPr="003E249B">
        <w:rPr>
          <w:rFonts w:ascii="Arial" w:hAnsi="Arial" w:cs="Arial"/>
          <w:sz w:val="22"/>
          <w:szCs w:val="22"/>
        </w:rPr>
        <w:t> </w:t>
      </w:r>
      <w:r w:rsidR="003F770D" w:rsidRPr="003E249B">
        <w:rPr>
          <w:rFonts w:ascii="Arial" w:hAnsi="Arial" w:cs="Arial"/>
          <w:sz w:val="22"/>
          <w:szCs w:val="22"/>
        </w:rPr>
        <w:t xml:space="preserve">4 разовое (завтрак, обед, полдник, ужин). Все включено. </w:t>
      </w:r>
      <w:proofErr w:type="spellStart"/>
      <w:r w:rsidR="003F770D" w:rsidRPr="003E249B">
        <w:rPr>
          <w:rFonts w:ascii="Arial" w:hAnsi="Arial" w:cs="Arial"/>
          <w:sz w:val="22"/>
          <w:szCs w:val="22"/>
        </w:rPr>
        <w:t>Групы</w:t>
      </w:r>
      <w:proofErr w:type="spellEnd"/>
      <w:r w:rsidR="003F770D" w:rsidRPr="003E249B">
        <w:rPr>
          <w:rFonts w:ascii="Arial" w:hAnsi="Arial" w:cs="Arial"/>
          <w:sz w:val="22"/>
          <w:szCs w:val="22"/>
        </w:rPr>
        <w:t xml:space="preserve"> </w:t>
      </w:r>
      <w:proofErr w:type="gramStart"/>
      <w:r w:rsidR="003F770D" w:rsidRPr="003E249B">
        <w:rPr>
          <w:rFonts w:ascii="Arial" w:hAnsi="Arial" w:cs="Arial"/>
          <w:sz w:val="22"/>
          <w:szCs w:val="22"/>
        </w:rPr>
        <w:t>распределены</w:t>
      </w:r>
      <w:proofErr w:type="gramEnd"/>
      <w:r w:rsidR="003F770D" w:rsidRPr="003E249B">
        <w:rPr>
          <w:rFonts w:ascii="Arial" w:hAnsi="Arial" w:cs="Arial"/>
          <w:sz w:val="22"/>
          <w:szCs w:val="22"/>
        </w:rPr>
        <w:t xml:space="preserve"> на питание в ресторане по графику. Персонал в ресторане помогает детям при обслуживании у шведского стола.</w:t>
      </w:r>
      <w:r w:rsidR="003F770D" w:rsidRPr="003E249B">
        <w:rPr>
          <w:sz w:val="22"/>
          <w:szCs w:val="22"/>
        </w:rPr>
        <w:t xml:space="preserve"> </w:t>
      </w:r>
      <w:r w:rsidR="003F770D" w:rsidRPr="003E249B">
        <w:rPr>
          <w:rFonts w:ascii="Arial" w:hAnsi="Arial" w:cs="Arial"/>
          <w:sz w:val="22"/>
          <w:szCs w:val="22"/>
        </w:rPr>
        <w:t xml:space="preserve"> </w:t>
      </w:r>
    </w:p>
    <w:p w14:paraId="0284B858" w14:textId="77777777" w:rsidR="004B4A7D" w:rsidRDefault="003F770D" w:rsidP="006145E6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3E249B">
        <w:rPr>
          <w:rFonts w:ascii="Arial" w:hAnsi="Arial" w:cs="Arial"/>
          <w:sz w:val="22"/>
          <w:szCs w:val="22"/>
        </w:rPr>
        <w:t xml:space="preserve">Завтрак:  07:30- 10:00  - интернациональный завтрак. </w:t>
      </w:r>
    </w:p>
    <w:p w14:paraId="19320404" w14:textId="38A0C39D" w:rsidR="004B4A7D" w:rsidRDefault="003F770D" w:rsidP="006145E6">
      <w:pPr>
        <w:ind w:firstLine="709"/>
        <w:jc w:val="both"/>
        <w:rPr>
          <w:rFonts w:ascii="Arial" w:hAnsi="Arial" w:cs="Arial"/>
          <w:sz w:val="22"/>
          <w:szCs w:val="22"/>
        </w:rPr>
      </w:pPr>
      <w:proofErr w:type="gramStart"/>
      <w:r w:rsidRPr="003E249B">
        <w:rPr>
          <w:rFonts w:ascii="Arial" w:hAnsi="Arial" w:cs="Arial"/>
          <w:sz w:val="22"/>
          <w:szCs w:val="22"/>
        </w:rPr>
        <w:t xml:space="preserve">Обед: 12:00-14:30  - шведский стол, богатый выбор салатов, мясные и вегетарианские блюда, десерт – торты, пирожное, мороженое, сезонные фрукты. </w:t>
      </w:r>
      <w:proofErr w:type="gramEnd"/>
    </w:p>
    <w:p w14:paraId="1916212E" w14:textId="77777777" w:rsidR="004B4A7D" w:rsidRDefault="003F770D" w:rsidP="006145E6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3E249B">
        <w:rPr>
          <w:rFonts w:ascii="Arial" w:hAnsi="Arial" w:cs="Arial"/>
          <w:sz w:val="22"/>
          <w:szCs w:val="22"/>
        </w:rPr>
        <w:t xml:space="preserve">Полдник: 15:30-17:00 -  свежая выпечка, бутерброды, пицца. </w:t>
      </w:r>
    </w:p>
    <w:p w14:paraId="575DCB33" w14:textId="01039C02" w:rsidR="003F770D" w:rsidRPr="003E249B" w:rsidRDefault="003F770D" w:rsidP="006145E6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3E249B">
        <w:rPr>
          <w:rFonts w:ascii="Arial" w:hAnsi="Arial" w:cs="Arial"/>
          <w:sz w:val="22"/>
          <w:szCs w:val="22"/>
        </w:rPr>
        <w:t>Ужин:  18:00- 20:30  - шведский стол, богатый выбор салатов, мясные и вегетарианские блюда, десерты – торты, пирожное, сезонные фрукты.</w:t>
      </w:r>
    </w:p>
    <w:p w14:paraId="63AAD1AE" w14:textId="4300697A" w:rsidR="003F770D" w:rsidRPr="003E249B" w:rsidRDefault="003F770D" w:rsidP="003F770D">
      <w:pPr>
        <w:ind w:firstLine="709"/>
        <w:jc w:val="both"/>
        <w:rPr>
          <w:rFonts w:ascii="Arial" w:hAnsi="Arial" w:cs="Arial"/>
          <w:sz w:val="22"/>
          <w:szCs w:val="22"/>
          <w:lang w:val="bg-BG"/>
        </w:rPr>
      </w:pPr>
      <w:r w:rsidRPr="003E249B">
        <w:rPr>
          <w:rFonts w:ascii="Arial" w:hAnsi="Arial" w:cs="Arial"/>
          <w:b/>
          <w:sz w:val="22"/>
          <w:szCs w:val="22"/>
        </w:rPr>
        <w:t>Напитки</w:t>
      </w:r>
      <w:r w:rsidRPr="003E249B">
        <w:rPr>
          <w:rFonts w:ascii="Arial" w:hAnsi="Arial" w:cs="Arial"/>
          <w:sz w:val="22"/>
          <w:szCs w:val="22"/>
        </w:rPr>
        <w:t xml:space="preserve"> – </w:t>
      </w:r>
      <w:r w:rsidRPr="003E249B">
        <w:rPr>
          <w:rFonts w:ascii="Arial" w:hAnsi="Arial" w:cs="Arial"/>
          <w:sz w:val="22"/>
          <w:szCs w:val="22"/>
          <w:lang w:val="bg-BG"/>
        </w:rPr>
        <w:t>с</w:t>
      </w:r>
      <w:proofErr w:type="spellStart"/>
      <w:r w:rsidRPr="003E249B">
        <w:rPr>
          <w:rFonts w:ascii="Arial" w:hAnsi="Arial" w:cs="Arial"/>
          <w:sz w:val="22"/>
          <w:szCs w:val="22"/>
        </w:rPr>
        <w:t>ок</w:t>
      </w:r>
      <w:proofErr w:type="spellEnd"/>
      <w:r w:rsidRPr="003E249B">
        <w:rPr>
          <w:rFonts w:ascii="Arial" w:hAnsi="Arial" w:cs="Arial"/>
          <w:sz w:val="22"/>
          <w:szCs w:val="22"/>
          <w:lang w:val="bg-BG"/>
        </w:rPr>
        <w:t xml:space="preserve">и </w:t>
      </w:r>
      <w:r w:rsidRPr="003E249B">
        <w:rPr>
          <w:rFonts w:ascii="Arial" w:hAnsi="Arial" w:cs="Arial"/>
          <w:sz w:val="22"/>
          <w:szCs w:val="22"/>
        </w:rPr>
        <w:t>из автомата</w:t>
      </w:r>
      <w:r w:rsidRPr="003E249B">
        <w:rPr>
          <w:rFonts w:ascii="Arial" w:hAnsi="Arial" w:cs="Arial"/>
          <w:sz w:val="22"/>
          <w:szCs w:val="22"/>
          <w:lang w:val="bg-BG"/>
        </w:rPr>
        <w:t xml:space="preserve"> </w:t>
      </w:r>
      <w:r w:rsidRPr="003E249B">
        <w:rPr>
          <w:rFonts w:ascii="Arial" w:hAnsi="Arial" w:cs="Arial"/>
          <w:sz w:val="22"/>
          <w:szCs w:val="22"/>
        </w:rPr>
        <w:t xml:space="preserve">предлагаются </w:t>
      </w:r>
      <w:r w:rsidRPr="003E249B">
        <w:rPr>
          <w:rFonts w:ascii="Arial" w:hAnsi="Arial" w:cs="Arial"/>
          <w:sz w:val="22"/>
          <w:szCs w:val="22"/>
          <w:lang w:val="bg-BG"/>
        </w:rPr>
        <w:t>на завтрак, обед и ужин</w:t>
      </w:r>
      <w:r w:rsidRPr="003E249B">
        <w:rPr>
          <w:rFonts w:ascii="Arial" w:hAnsi="Arial" w:cs="Arial"/>
          <w:sz w:val="22"/>
          <w:szCs w:val="22"/>
        </w:rPr>
        <w:t xml:space="preserve">. </w:t>
      </w:r>
      <w:r w:rsidRPr="003E249B">
        <w:rPr>
          <w:rFonts w:ascii="Arial" w:hAnsi="Arial" w:cs="Arial"/>
          <w:sz w:val="22"/>
          <w:szCs w:val="22"/>
          <w:lang w:val="bg-BG"/>
        </w:rPr>
        <w:t>В</w:t>
      </w:r>
      <w:r w:rsidRPr="003E249B">
        <w:rPr>
          <w:rFonts w:ascii="Arial" w:hAnsi="Arial" w:cs="Arial"/>
          <w:sz w:val="22"/>
          <w:szCs w:val="22"/>
        </w:rPr>
        <w:t>о время завтрака предлагается молоко</w:t>
      </w:r>
      <w:r w:rsidRPr="003E249B">
        <w:rPr>
          <w:rFonts w:ascii="Arial" w:hAnsi="Arial" w:cs="Arial"/>
          <w:sz w:val="22"/>
          <w:szCs w:val="22"/>
          <w:lang w:val="bg-BG"/>
        </w:rPr>
        <w:t>. Вода из диспенсера холодная и гарячая для чая /чай в пакетиках/ будет доступна круглосуточно в определенных местах.</w:t>
      </w:r>
    </w:p>
    <w:p w14:paraId="1DF1D427" w14:textId="444938CC" w:rsidR="006145E6" w:rsidRPr="003E249B" w:rsidRDefault="006145E6" w:rsidP="006145E6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3E249B">
        <w:rPr>
          <w:rFonts w:ascii="Arial" w:hAnsi="Arial" w:cs="Arial"/>
          <w:b/>
          <w:bCs/>
          <w:sz w:val="22"/>
          <w:szCs w:val="22"/>
        </w:rPr>
        <w:t>ПЛЯЖ:</w:t>
      </w:r>
      <w:r w:rsidRPr="003E249B">
        <w:rPr>
          <w:rFonts w:ascii="Arial" w:hAnsi="Arial" w:cs="Arial"/>
          <w:sz w:val="22"/>
          <w:szCs w:val="22"/>
        </w:rPr>
        <w:t xml:space="preserve"> лагерь расположен в </w:t>
      </w:r>
      <w:r w:rsidR="00C5578D" w:rsidRPr="003E249B">
        <w:rPr>
          <w:rFonts w:ascii="Arial" w:hAnsi="Arial" w:cs="Arial"/>
          <w:sz w:val="22"/>
          <w:szCs w:val="22"/>
        </w:rPr>
        <w:t>3</w:t>
      </w:r>
      <w:r w:rsidRPr="003E249B">
        <w:rPr>
          <w:rFonts w:ascii="Arial" w:hAnsi="Arial" w:cs="Arial"/>
          <w:sz w:val="22"/>
          <w:szCs w:val="22"/>
        </w:rPr>
        <w:t>00 м от пляжа. Наличие профессиональных спасательных постов через каждые 100 м. Сооружения для игры в пляжный волейбол и футбол.</w:t>
      </w:r>
    </w:p>
    <w:p w14:paraId="6164A299" w14:textId="77777777" w:rsidR="006145E6" w:rsidRPr="003E249B" w:rsidRDefault="006145E6" w:rsidP="006145E6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3E249B">
        <w:rPr>
          <w:rFonts w:ascii="Arial" w:hAnsi="Arial" w:cs="Arial"/>
          <w:b/>
          <w:bCs/>
          <w:sz w:val="22"/>
          <w:szCs w:val="22"/>
        </w:rPr>
        <w:t>АНИМАЦИЯ:</w:t>
      </w:r>
      <w:r w:rsidRPr="003E249B">
        <w:rPr>
          <w:rFonts w:ascii="Arial" w:hAnsi="Arial" w:cs="Arial"/>
          <w:sz w:val="22"/>
          <w:szCs w:val="22"/>
        </w:rPr>
        <w:t xml:space="preserve"> международная команда аниматоров, которые создают атмосферу добра и сотрудничества: </w:t>
      </w:r>
      <w:proofErr w:type="spellStart"/>
      <w:r w:rsidRPr="003E249B">
        <w:rPr>
          <w:rFonts w:ascii="Arial" w:hAnsi="Arial" w:cs="Arial"/>
          <w:sz w:val="22"/>
          <w:szCs w:val="22"/>
        </w:rPr>
        <w:t>квесты</w:t>
      </w:r>
      <w:proofErr w:type="spellEnd"/>
      <w:r w:rsidRPr="003E249B">
        <w:rPr>
          <w:rFonts w:ascii="Arial" w:hAnsi="Arial" w:cs="Arial"/>
          <w:sz w:val="22"/>
          <w:szCs w:val="22"/>
        </w:rPr>
        <w:t xml:space="preserve"> и хит-парады, конкурсные и игровые мероприятия, анимация на бассейне. Работа творческих, развивающих и спортивных студий и клубов. Зрелищные музыкальные, танцевальные, концертные шоу-программы, молодежные вечеринки. Ежедневно — дискотеки, включая и гавайские вечеринки в бассейне, просмотр кинофильмов в „Звездном кинотеатре”.</w:t>
      </w:r>
    </w:p>
    <w:p w14:paraId="6CBEBDE4" w14:textId="002D1EA7" w:rsidR="006145E6" w:rsidRPr="003E249B" w:rsidRDefault="006145E6" w:rsidP="006145E6">
      <w:pPr>
        <w:ind w:firstLine="709"/>
        <w:jc w:val="both"/>
        <w:rPr>
          <w:rFonts w:ascii="Arial" w:hAnsi="Arial" w:cs="Arial"/>
          <w:b/>
          <w:bCs/>
          <w:sz w:val="22"/>
          <w:szCs w:val="22"/>
        </w:rPr>
      </w:pPr>
      <w:r w:rsidRPr="003E249B">
        <w:rPr>
          <w:rFonts w:ascii="Arial" w:hAnsi="Arial" w:cs="Arial"/>
          <w:b/>
          <w:bCs/>
          <w:sz w:val="22"/>
          <w:szCs w:val="22"/>
        </w:rPr>
        <w:t>БЕЗОПАСНОСТЬ:</w:t>
      </w:r>
      <w:r w:rsidRPr="003E249B">
        <w:rPr>
          <w:rFonts w:ascii="Arial" w:hAnsi="Arial" w:cs="Arial"/>
          <w:sz w:val="22"/>
          <w:szCs w:val="22"/>
        </w:rPr>
        <w:t> территория комплекса круглосуточно охраняется</w:t>
      </w:r>
      <w:r w:rsidR="004B4A7D">
        <w:rPr>
          <w:rFonts w:ascii="Arial" w:hAnsi="Arial" w:cs="Arial"/>
          <w:sz w:val="22"/>
          <w:szCs w:val="22"/>
        </w:rPr>
        <w:t>, ограждена по всему периметру,</w:t>
      </w:r>
    </w:p>
    <w:p w14:paraId="30C73546" w14:textId="13635661" w:rsidR="006145E6" w:rsidRPr="003E249B" w:rsidRDefault="006145E6" w:rsidP="00371543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3E249B">
        <w:rPr>
          <w:rFonts w:ascii="Arial" w:hAnsi="Arial" w:cs="Arial"/>
          <w:b/>
          <w:bCs/>
          <w:sz w:val="22"/>
          <w:szCs w:val="22"/>
        </w:rPr>
        <w:t>СРЕДСТВА СВЯЗИ:</w:t>
      </w:r>
      <w:r w:rsidRPr="003E249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5578D" w:rsidRPr="003E249B">
        <w:rPr>
          <w:rFonts w:ascii="Arial" w:hAnsi="Arial" w:cs="Arial"/>
          <w:sz w:val="22"/>
          <w:szCs w:val="22"/>
        </w:rPr>
        <w:t>Wi-Fi</w:t>
      </w:r>
      <w:proofErr w:type="spellEnd"/>
      <w:r w:rsidR="00C5578D" w:rsidRPr="003E249B">
        <w:rPr>
          <w:rFonts w:ascii="Arial" w:hAnsi="Arial" w:cs="Arial"/>
          <w:sz w:val="22"/>
          <w:szCs w:val="22"/>
        </w:rPr>
        <w:t xml:space="preserve"> в лобби</w:t>
      </w:r>
      <w:r w:rsidRPr="003E249B">
        <w:rPr>
          <w:rFonts w:ascii="Arial" w:hAnsi="Arial" w:cs="Arial"/>
          <w:sz w:val="22"/>
          <w:szCs w:val="22"/>
        </w:rPr>
        <w:t>.</w:t>
      </w:r>
    </w:p>
    <w:p w14:paraId="0EAAB873" w14:textId="77777777" w:rsidR="001A2D43" w:rsidRPr="003E249B" w:rsidRDefault="001A2D43" w:rsidP="00A20D95">
      <w:pPr>
        <w:spacing w:after="240"/>
        <w:ind w:firstLine="709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5BBB182F" w14:textId="77777777" w:rsidR="003E249B" w:rsidRDefault="003E249B" w:rsidP="003E249B">
      <w:pPr>
        <w:spacing w:after="240"/>
        <w:rPr>
          <w:rFonts w:ascii="Arial" w:hAnsi="Arial" w:cs="Arial"/>
          <w:b/>
          <w:bCs/>
          <w:color w:val="000000" w:themeColor="text1"/>
        </w:rPr>
      </w:pPr>
    </w:p>
    <w:p w14:paraId="23E2509D" w14:textId="0F0C5E4D" w:rsidR="00A20D95" w:rsidRDefault="00A20D95" w:rsidP="00A20D95">
      <w:pPr>
        <w:spacing w:after="240"/>
        <w:ind w:firstLine="709"/>
        <w:jc w:val="center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lastRenderedPageBreak/>
        <w:t>МАРШРУТ: БЕЛАРУСЬ – ПОЛЬША – СЛОВАКИЯ – ВЕНГРИЯ – РУМЫНИЯ – БОЛГАРИЯ</w:t>
      </w:r>
    </w:p>
    <w:p w14:paraId="7E622B89" w14:textId="77B00F55" w:rsidR="00A20D95" w:rsidRDefault="00A20D95" w:rsidP="00A20D95">
      <w:pPr>
        <w:spacing w:after="240"/>
        <w:ind w:firstLine="709"/>
        <w:jc w:val="center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Продолжительность тура: 17 дней/10 ночей</w:t>
      </w:r>
    </w:p>
    <w:p w14:paraId="0AC4E4D4" w14:textId="75038A6C" w:rsidR="00942492" w:rsidRPr="00A20D95" w:rsidRDefault="007F6A22" w:rsidP="00A20D95">
      <w:pPr>
        <w:spacing w:after="240"/>
        <w:ind w:firstLine="709"/>
        <w:jc w:val="center"/>
        <w:rPr>
          <w:rFonts w:ascii="Arial" w:hAnsi="Arial" w:cs="Arial"/>
          <w:b/>
          <w:bCs/>
          <w:color w:val="000000" w:themeColor="text1"/>
        </w:rPr>
      </w:pPr>
      <w:r w:rsidRPr="00624ECA">
        <w:rPr>
          <w:rFonts w:ascii="Arial" w:hAnsi="Arial" w:cs="Arial"/>
          <w:b/>
          <w:bCs/>
          <w:color w:val="000000" w:themeColor="text1"/>
        </w:rPr>
        <w:t>ПРОГРАММА</w:t>
      </w:r>
      <w:r w:rsidR="00942492" w:rsidRPr="00624ECA">
        <w:rPr>
          <w:rFonts w:ascii="Arial" w:hAnsi="Arial" w:cs="Arial"/>
          <w:b/>
          <w:bCs/>
          <w:color w:val="000000" w:themeColor="text1"/>
        </w:rPr>
        <w:t xml:space="preserve"> </w:t>
      </w:r>
      <w:r w:rsidR="00A20D95">
        <w:rPr>
          <w:rFonts w:ascii="Arial" w:hAnsi="Arial" w:cs="Arial"/>
          <w:b/>
          <w:bCs/>
          <w:color w:val="000000" w:themeColor="text1"/>
        </w:rPr>
        <w:t xml:space="preserve">АВТОБУСНОГО </w:t>
      </w:r>
      <w:r w:rsidRPr="00624ECA">
        <w:rPr>
          <w:rFonts w:ascii="Arial" w:hAnsi="Arial" w:cs="Arial"/>
          <w:b/>
          <w:bCs/>
          <w:color w:val="000000" w:themeColor="text1"/>
        </w:rPr>
        <w:t>ТУРА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2"/>
        <w:gridCol w:w="8811"/>
      </w:tblGrid>
      <w:tr w:rsidR="00942492" w:rsidRPr="00F04D12" w14:paraId="13720CA5" w14:textId="77777777" w:rsidTr="00B67077">
        <w:tc>
          <w:tcPr>
            <w:tcW w:w="529" w:type="pct"/>
            <w:shd w:val="clear" w:color="auto" w:fill="auto"/>
          </w:tcPr>
          <w:p w14:paraId="724D3CBB" w14:textId="58F66B49" w:rsidR="007F6A22" w:rsidRPr="00F04D12" w:rsidRDefault="00942492" w:rsidP="00F04D12">
            <w:pPr>
              <w:jc w:val="center"/>
              <w:rPr>
                <w:rFonts w:ascii="Arial" w:hAnsi="Arial" w:cs="Arial"/>
                <w:b/>
                <w:bCs/>
              </w:rPr>
            </w:pPr>
            <w:r w:rsidRPr="00F04D12">
              <w:rPr>
                <w:rFonts w:ascii="Arial" w:hAnsi="Arial" w:cs="Arial"/>
                <w:b/>
                <w:bCs/>
              </w:rPr>
              <w:t>1</w:t>
            </w:r>
            <w:r w:rsidR="00C95E48" w:rsidRPr="00F04D12">
              <w:rPr>
                <w:rFonts w:ascii="Arial" w:hAnsi="Arial" w:cs="Arial"/>
                <w:b/>
                <w:bCs/>
              </w:rPr>
              <w:t xml:space="preserve"> - 2 </w:t>
            </w:r>
            <w:r w:rsidRPr="00F04D12">
              <w:rPr>
                <w:rFonts w:ascii="Arial" w:hAnsi="Arial" w:cs="Arial"/>
                <w:b/>
                <w:bCs/>
              </w:rPr>
              <w:t>день</w:t>
            </w:r>
          </w:p>
        </w:tc>
        <w:tc>
          <w:tcPr>
            <w:tcW w:w="4471" w:type="pct"/>
          </w:tcPr>
          <w:p w14:paraId="0435D9B4" w14:textId="4E7EC6B6" w:rsidR="007F6A22" w:rsidRPr="00F04D12" w:rsidRDefault="00356999" w:rsidP="00B670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</w:t>
            </w:r>
            <w:r w:rsidR="007F6A22" w:rsidRPr="00F04D12">
              <w:rPr>
                <w:rFonts w:ascii="Arial" w:hAnsi="Arial" w:cs="Arial"/>
              </w:rPr>
              <w:t>бор группы</w:t>
            </w:r>
            <w:r w:rsidR="007F6A22" w:rsidRPr="00F04D12">
              <w:rPr>
                <w:rFonts w:ascii="Arial" w:hAnsi="Arial" w:cs="Arial"/>
                <w:bCs/>
              </w:rPr>
              <w:t xml:space="preserve">, </w:t>
            </w:r>
            <w:r w:rsidR="007F6A22" w:rsidRPr="00F04D12">
              <w:rPr>
                <w:rFonts w:ascii="Arial" w:hAnsi="Arial" w:cs="Arial"/>
              </w:rPr>
              <w:t xml:space="preserve">отправление из Минска в </w:t>
            </w:r>
            <w:r w:rsidR="00C95E48" w:rsidRPr="00F04D12">
              <w:rPr>
                <w:rFonts w:ascii="Arial" w:hAnsi="Arial" w:cs="Arial"/>
              </w:rPr>
              <w:t>18.00</w:t>
            </w:r>
            <w:r w:rsidR="007F6A22" w:rsidRPr="00F04D12">
              <w:rPr>
                <w:rFonts w:ascii="Arial" w:hAnsi="Arial" w:cs="Arial"/>
              </w:rPr>
              <w:t xml:space="preserve"> (ориентировочно);</w:t>
            </w:r>
          </w:p>
          <w:p w14:paraId="181FB511" w14:textId="042AE257" w:rsidR="007F6A22" w:rsidRPr="00F04D12" w:rsidRDefault="00C95E48" w:rsidP="00B67077">
            <w:pPr>
              <w:jc w:val="both"/>
              <w:rPr>
                <w:rFonts w:ascii="Arial" w:hAnsi="Arial" w:cs="Arial"/>
              </w:rPr>
            </w:pPr>
            <w:r w:rsidRPr="00F04D12">
              <w:rPr>
                <w:rFonts w:ascii="Arial" w:hAnsi="Arial" w:cs="Arial"/>
              </w:rPr>
              <w:t>22</w:t>
            </w:r>
            <w:r w:rsidR="007F6A22" w:rsidRPr="00F04D12">
              <w:rPr>
                <w:rFonts w:ascii="Arial" w:hAnsi="Arial" w:cs="Arial"/>
              </w:rPr>
              <w:t>:</w:t>
            </w:r>
            <w:r w:rsidRPr="00F04D12">
              <w:rPr>
                <w:rFonts w:ascii="Arial" w:hAnsi="Arial" w:cs="Arial"/>
              </w:rPr>
              <w:t>30</w:t>
            </w:r>
            <w:r w:rsidR="007F6A22" w:rsidRPr="00F04D12">
              <w:rPr>
                <w:rFonts w:ascii="Arial" w:hAnsi="Arial" w:cs="Arial"/>
              </w:rPr>
              <w:t xml:space="preserve"> - прибытие на погранпереход Брест;</w:t>
            </w:r>
            <w:r w:rsidR="00A20D95">
              <w:rPr>
                <w:rFonts w:ascii="Arial" w:hAnsi="Arial" w:cs="Arial"/>
              </w:rPr>
              <w:t xml:space="preserve"> </w:t>
            </w:r>
            <w:r w:rsidR="007F6A22" w:rsidRPr="00F04D12">
              <w:rPr>
                <w:rFonts w:ascii="Arial" w:hAnsi="Arial" w:cs="Arial"/>
              </w:rPr>
              <w:t>прохождение границы Беларусь-Польша.</w:t>
            </w:r>
          </w:p>
        </w:tc>
      </w:tr>
      <w:tr w:rsidR="007F6A22" w:rsidRPr="00F04D12" w14:paraId="37457A33" w14:textId="77777777" w:rsidTr="00B67077">
        <w:tc>
          <w:tcPr>
            <w:tcW w:w="529" w:type="pct"/>
            <w:shd w:val="clear" w:color="auto" w:fill="auto"/>
          </w:tcPr>
          <w:p w14:paraId="4741DAA3" w14:textId="352A7FAD" w:rsidR="007F6A22" w:rsidRPr="00F04D12" w:rsidRDefault="00942492" w:rsidP="00F04D12">
            <w:pPr>
              <w:jc w:val="center"/>
              <w:rPr>
                <w:rFonts w:ascii="Arial" w:hAnsi="Arial" w:cs="Arial"/>
                <w:b/>
                <w:bCs/>
              </w:rPr>
            </w:pPr>
            <w:r w:rsidRPr="00F04D12">
              <w:rPr>
                <w:rFonts w:ascii="Arial" w:hAnsi="Arial" w:cs="Arial"/>
                <w:b/>
                <w:bCs/>
              </w:rPr>
              <w:t>2 день</w:t>
            </w:r>
          </w:p>
        </w:tc>
        <w:tc>
          <w:tcPr>
            <w:tcW w:w="4471" w:type="pct"/>
          </w:tcPr>
          <w:p w14:paraId="706BB939" w14:textId="23E5F4DE" w:rsidR="007F6A22" w:rsidRPr="00F04D12" w:rsidRDefault="00356999" w:rsidP="00B670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</w:t>
            </w:r>
            <w:r w:rsidR="007F6A22" w:rsidRPr="00F04D12">
              <w:rPr>
                <w:rFonts w:ascii="Arial" w:hAnsi="Arial" w:cs="Arial"/>
              </w:rPr>
              <w:t>ранзит по территории Польши, Словакии, Венгрии</w:t>
            </w:r>
            <w:r w:rsidR="00ED2816">
              <w:rPr>
                <w:rFonts w:ascii="Arial" w:hAnsi="Arial" w:cs="Arial"/>
              </w:rPr>
              <w:t xml:space="preserve"> с остановками на горячее питание.</w:t>
            </w:r>
          </w:p>
          <w:p w14:paraId="446D7C47" w14:textId="529438C2" w:rsidR="007F6A22" w:rsidRPr="00F04D12" w:rsidRDefault="00356999" w:rsidP="00B670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</w:t>
            </w:r>
            <w:r w:rsidR="007F6A22" w:rsidRPr="00F04D12">
              <w:rPr>
                <w:rFonts w:ascii="Arial" w:hAnsi="Arial" w:cs="Arial"/>
              </w:rPr>
              <w:t>ъезд на территорию Румынии, ночлег в транзитном отеле.</w:t>
            </w:r>
          </w:p>
        </w:tc>
      </w:tr>
      <w:tr w:rsidR="00942492" w:rsidRPr="00F04D12" w14:paraId="1390A314" w14:textId="77777777" w:rsidTr="00B67077">
        <w:tc>
          <w:tcPr>
            <w:tcW w:w="529" w:type="pct"/>
            <w:shd w:val="clear" w:color="auto" w:fill="auto"/>
          </w:tcPr>
          <w:p w14:paraId="195BC3A6" w14:textId="57250448" w:rsidR="007F6A22" w:rsidRPr="00F04D12" w:rsidRDefault="00942492" w:rsidP="00F04D12">
            <w:pPr>
              <w:jc w:val="center"/>
              <w:rPr>
                <w:rFonts w:ascii="Arial" w:hAnsi="Arial" w:cs="Arial"/>
                <w:b/>
                <w:bCs/>
              </w:rPr>
            </w:pPr>
            <w:r w:rsidRPr="00F04D12">
              <w:rPr>
                <w:rFonts w:ascii="Arial" w:hAnsi="Arial" w:cs="Arial"/>
                <w:b/>
                <w:bCs/>
              </w:rPr>
              <w:t>3 день</w:t>
            </w:r>
          </w:p>
        </w:tc>
        <w:tc>
          <w:tcPr>
            <w:tcW w:w="4471" w:type="pct"/>
          </w:tcPr>
          <w:p w14:paraId="69E2B667" w14:textId="65D8E881" w:rsidR="007F6A22" w:rsidRPr="00F04D12" w:rsidRDefault="00356999" w:rsidP="00B670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З</w:t>
            </w:r>
            <w:r w:rsidR="007F6A22" w:rsidRPr="007F664E">
              <w:rPr>
                <w:rFonts w:ascii="Arial" w:hAnsi="Arial" w:cs="Arial"/>
                <w:b/>
                <w:bCs/>
              </w:rPr>
              <w:t>автрак</w:t>
            </w:r>
            <w:r w:rsidR="007F6A22" w:rsidRPr="00F04D12">
              <w:rPr>
                <w:rFonts w:ascii="Arial" w:hAnsi="Arial" w:cs="Arial"/>
              </w:rPr>
              <w:t>, выезд из транзитного отеля</w:t>
            </w:r>
            <w:r>
              <w:rPr>
                <w:rFonts w:ascii="Arial" w:hAnsi="Arial" w:cs="Arial"/>
              </w:rPr>
              <w:t>.</w:t>
            </w:r>
          </w:p>
          <w:p w14:paraId="3540D74E" w14:textId="02EE5259" w:rsidR="007F6A22" w:rsidRPr="00F04D12" w:rsidRDefault="00356999" w:rsidP="00B670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</w:t>
            </w:r>
            <w:r w:rsidR="007F6A22" w:rsidRPr="00F04D12">
              <w:rPr>
                <w:rFonts w:ascii="Arial" w:hAnsi="Arial" w:cs="Arial"/>
              </w:rPr>
              <w:t>ранзит по территории Румынии</w:t>
            </w:r>
            <w:r w:rsidR="00ED2816">
              <w:rPr>
                <w:rFonts w:ascii="Arial" w:hAnsi="Arial" w:cs="Arial"/>
              </w:rPr>
              <w:t xml:space="preserve"> с остановками на горячее питание</w:t>
            </w:r>
            <w:r>
              <w:rPr>
                <w:rFonts w:ascii="Arial" w:hAnsi="Arial" w:cs="Arial"/>
              </w:rPr>
              <w:t>.</w:t>
            </w:r>
            <w:r w:rsidR="009643DE">
              <w:rPr>
                <w:rFonts w:ascii="Arial" w:hAnsi="Arial" w:cs="Arial"/>
              </w:rPr>
              <w:t xml:space="preserve"> Ночной переезд.</w:t>
            </w:r>
          </w:p>
        </w:tc>
      </w:tr>
      <w:tr w:rsidR="00942492" w:rsidRPr="00F04D12" w14:paraId="79F89A48" w14:textId="77777777" w:rsidTr="00B67077">
        <w:trPr>
          <w:trHeight w:val="409"/>
        </w:trPr>
        <w:tc>
          <w:tcPr>
            <w:tcW w:w="529" w:type="pct"/>
            <w:shd w:val="clear" w:color="auto" w:fill="auto"/>
          </w:tcPr>
          <w:p w14:paraId="2ECD04A4" w14:textId="2CCED6AC" w:rsidR="007F6A22" w:rsidRPr="00F04D12" w:rsidRDefault="00942492" w:rsidP="00F04D12">
            <w:pPr>
              <w:jc w:val="center"/>
              <w:rPr>
                <w:rFonts w:ascii="Arial" w:hAnsi="Arial" w:cs="Arial"/>
                <w:b/>
                <w:bCs/>
              </w:rPr>
            </w:pPr>
            <w:r w:rsidRPr="00F04D12">
              <w:rPr>
                <w:rFonts w:ascii="Arial" w:hAnsi="Arial" w:cs="Arial"/>
                <w:b/>
                <w:bCs/>
              </w:rPr>
              <w:t>4 день</w:t>
            </w:r>
          </w:p>
        </w:tc>
        <w:tc>
          <w:tcPr>
            <w:tcW w:w="4471" w:type="pct"/>
          </w:tcPr>
          <w:p w14:paraId="28BB7639" w14:textId="274A2ABF" w:rsidR="007F6A22" w:rsidRPr="00F04D12" w:rsidRDefault="00356999" w:rsidP="00B670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</w:t>
            </w:r>
            <w:r w:rsidR="00ED2816">
              <w:rPr>
                <w:rFonts w:ascii="Arial" w:hAnsi="Arial" w:cs="Arial"/>
              </w:rPr>
              <w:t>ъезд</w:t>
            </w:r>
            <w:r w:rsidR="007F6A22" w:rsidRPr="00F04D12">
              <w:rPr>
                <w:rFonts w:ascii="Arial" w:hAnsi="Arial" w:cs="Arial"/>
              </w:rPr>
              <w:t xml:space="preserve"> на территорию Болгари</w:t>
            </w:r>
            <w:r w:rsidR="00ED2816">
              <w:rPr>
                <w:rFonts w:ascii="Arial" w:hAnsi="Arial" w:cs="Arial"/>
              </w:rPr>
              <w:t xml:space="preserve">и </w:t>
            </w:r>
            <w:r w:rsidR="00ED2816" w:rsidRPr="00ED2816">
              <w:rPr>
                <w:rFonts w:ascii="Arial" w:hAnsi="Arial" w:cs="Arial"/>
                <w:b/>
                <w:bCs/>
              </w:rPr>
              <w:t>рано утром</w:t>
            </w:r>
            <w:r w:rsidR="00ED2816">
              <w:rPr>
                <w:rFonts w:ascii="Arial" w:hAnsi="Arial" w:cs="Arial"/>
              </w:rPr>
              <w:t>!</w:t>
            </w:r>
          </w:p>
          <w:p w14:paraId="55BA7099" w14:textId="61A92BC4" w:rsidR="00356999" w:rsidRDefault="00356999" w:rsidP="00B670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</w:t>
            </w:r>
            <w:r w:rsidR="007F6A22" w:rsidRPr="00F04D12">
              <w:rPr>
                <w:rFonts w:ascii="Arial" w:hAnsi="Arial" w:cs="Arial"/>
              </w:rPr>
              <w:t xml:space="preserve">рибытие на </w:t>
            </w:r>
            <w:r w:rsidR="00ED2816">
              <w:rPr>
                <w:rFonts w:ascii="Arial" w:hAnsi="Arial" w:cs="Arial"/>
              </w:rPr>
              <w:t>Солнечный берег</w:t>
            </w:r>
            <w:r>
              <w:rPr>
                <w:rFonts w:ascii="Arial" w:hAnsi="Arial" w:cs="Arial"/>
              </w:rPr>
              <w:t xml:space="preserve"> в детский центр «</w:t>
            </w:r>
            <w:r w:rsidR="006A69C8" w:rsidRPr="006A69C8">
              <w:rPr>
                <w:rFonts w:ascii="Arial" w:hAnsi="Arial" w:cs="Arial"/>
              </w:rPr>
              <w:t>PALAZZO</w:t>
            </w:r>
            <w:r>
              <w:rPr>
                <w:rFonts w:ascii="Arial" w:hAnsi="Arial" w:cs="Arial"/>
              </w:rPr>
              <w:t>»</w:t>
            </w:r>
            <w:r w:rsidR="00ED2816">
              <w:rPr>
                <w:rFonts w:ascii="Arial" w:hAnsi="Arial" w:cs="Arial"/>
              </w:rPr>
              <w:t xml:space="preserve">. </w:t>
            </w:r>
            <w:r w:rsidR="00B67077">
              <w:rPr>
                <w:rFonts w:ascii="Arial" w:hAnsi="Arial" w:cs="Arial"/>
              </w:rPr>
              <w:t>З</w:t>
            </w:r>
            <w:r w:rsidR="00ED2816" w:rsidRPr="00ED2816">
              <w:rPr>
                <w:rFonts w:ascii="Arial" w:hAnsi="Arial" w:cs="Arial"/>
                <w:b/>
                <w:bCs/>
              </w:rPr>
              <w:t>АВТРАК</w:t>
            </w:r>
            <w:r w:rsidR="00ED2816">
              <w:rPr>
                <w:rFonts w:ascii="Arial" w:hAnsi="Arial" w:cs="Arial"/>
              </w:rPr>
              <w:t>.</w:t>
            </w:r>
            <w:r w:rsidR="00AB6E79">
              <w:rPr>
                <w:rFonts w:ascii="Arial" w:hAnsi="Arial" w:cs="Arial"/>
              </w:rPr>
              <w:t xml:space="preserve"> Свободное время для знакомства с курортом. </w:t>
            </w:r>
          </w:p>
          <w:p w14:paraId="0668B51C" w14:textId="7E763670" w:rsidR="00B61774" w:rsidRPr="00F04D12" w:rsidRDefault="00AB6E79" w:rsidP="00B670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13.00</w:t>
            </w:r>
            <w:r w:rsidR="00356999">
              <w:rPr>
                <w:rFonts w:ascii="Arial" w:hAnsi="Arial" w:cs="Arial"/>
              </w:rPr>
              <w:t xml:space="preserve"> - </w:t>
            </w:r>
            <w:r>
              <w:rPr>
                <w:rFonts w:ascii="Arial" w:hAnsi="Arial" w:cs="Arial"/>
              </w:rPr>
              <w:t xml:space="preserve"> заселение в номера. Знакомство с правилами пребывания в детском центре «</w:t>
            </w:r>
            <w:r w:rsidR="006A69C8" w:rsidRPr="006A69C8">
              <w:rPr>
                <w:rFonts w:ascii="Arial" w:hAnsi="Arial" w:cs="Arial"/>
              </w:rPr>
              <w:t>PALAZZO</w:t>
            </w:r>
            <w:r>
              <w:rPr>
                <w:rFonts w:ascii="Arial" w:hAnsi="Arial" w:cs="Arial"/>
              </w:rPr>
              <w:t>» и распорядком дня.</w:t>
            </w:r>
          </w:p>
        </w:tc>
      </w:tr>
      <w:tr w:rsidR="00ED2816" w:rsidRPr="00F04D12" w14:paraId="47D44413" w14:textId="77777777" w:rsidTr="00B67077">
        <w:trPr>
          <w:trHeight w:val="409"/>
        </w:trPr>
        <w:tc>
          <w:tcPr>
            <w:tcW w:w="529" w:type="pct"/>
            <w:shd w:val="clear" w:color="auto" w:fill="auto"/>
          </w:tcPr>
          <w:p w14:paraId="2E521AE2" w14:textId="074FF628" w:rsidR="00ED2816" w:rsidRPr="00F04D12" w:rsidRDefault="00ED2816" w:rsidP="00F04D1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  <w:r w:rsidRPr="00ED2816">
              <w:rPr>
                <w:rFonts w:ascii="Arial" w:hAnsi="Arial" w:cs="Arial"/>
                <w:b/>
                <w:bCs/>
              </w:rPr>
              <w:t xml:space="preserve"> - </w:t>
            </w:r>
            <w:r>
              <w:rPr>
                <w:rFonts w:ascii="Arial" w:hAnsi="Arial" w:cs="Arial"/>
                <w:b/>
                <w:bCs/>
              </w:rPr>
              <w:t>14</w:t>
            </w:r>
            <w:r w:rsidRPr="00ED2816">
              <w:rPr>
                <w:rFonts w:ascii="Arial" w:hAnsi="Arial" w:cs="Arial"/>
                <w:b/>
                <w:bCs/>
              </w:rPr>
              <w:t xml:space="preserve"> день</w:t>
            </w:r>
          </w:p>
        </w:tc>
        <w:tc>
          <w:tcPr>
            <w:tcW w:w="4471" w:type="pct"/>
          </w:tcPr>
          <w:p w14:paraId="1EDE0E38" w14:textId="55437702" w:rsidR="00ED2816" w:rsidRDefault="00AB6E79" w:rsidP="00C95E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Отдых на курорте 10 ночей/11 </w:t>
            </w:r>
            <w:r w:rsidR="00A20D95">
              <w:rPr>
                <w:rFonts w:ascii="Arial" w:hAnsi="Arial" w:cs="Arial"/>
              </w:rPr>
              <w:t>дней</w:t>
            </w:r>
            <w:r>
              <w:rPr>
                <w:rFonts w:ascii="Arial" w:hAnsi="Arial" w:cs="Arial"/>
              </w:rPr>
              <w:t>.</w:t>
            </w:r>
          </w:p>
        </w:tc>
      </w:tr>
      <w:tr w:rsidR="00ED2816" w:rsidRPr="00F04D12" w14:paraId="23D037A2" w14:textId="77777777" w:rsidTr="00B67077">
        <w:trPr>
          <w:trHeight w:val="409"/>
        </w:trPr>
        <w:tc>
          <w:tcPr>
            <w:tcW w:w="529" w:type="pct"/>
            <w:shd w:val="clear" w:color="auto" w:fill="auto"/>
          </w:tcPr>
          <w:p w14:paraId="70BD3CEC" w14:textId="7607F7F1" w:rsidR="00ED2816" w:rsidRPr="00F04D12" w:rsidRDefault="00AB6E79" w:rsidP="00F04D1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14 день</w:t>
            </w:r>
          </w:p>
        </w:tc>
        <w:tc>
          <w:tcPr>
            <w:tcW w:w="4471" w:type="pct"/>
          </w:tcPr>
          <w:p w14:paraId="26D711BD" w14:textId="05496BE8" w:rsidR="00ED2816" w:rsidRDefault="00AB6E79" w:rsidP="00B67077">
            <w:pPr>
              <w:jc w:val="both"/>
              <w:rPr>
                <w:rFonts w:ascii="Arial" w:hAnsi="Arial" w:cs="Arial"/>
              </w:rPr>
            </w:pPr>
            <w:r w:rsidRPr="007F664E">
              <w:rPr>
                <w:rFonts w:ascii="Arial" w:hAnsi="Arial" w:cs="Arial"/>
                <w:b/>
                <w:bCs/>
              </w:rPr>
              <w:t>ЗАВТРАК</w:t>
            </w:r>
            <w:r>
              <w:rPr>
                <w:rFonts w:ascii="Arial" w:hAnsi="Arial" w:cs="Arial"/>
              </w:rPr>
              <w:t xml:space="preserve">. Выселение </w:t>
            </w:r>
            <w:r w:rsidR="00A20D95">
              <w:rPr>
                <w:rFonts w:ascii="Arial" w:hAnsi="Arial" w:cs="Arial"/>
              </w:rPr>
              <w:t xml:space="preserve">из </w:t>
            </w:r>
            <w:r>
              <w:rPr>
                <w:rFonts w:ascii="Arial" w:hAnsi="Arial" w:cs="Arial"/>
              </w:rPr>
              <w:t xml:space="preserve">номеров до 11.00. Прощание с Болгарией. </w:t>
            </w:r>
            <w:r w:rsidRPr="007F664E">
              <w:rPr>
                <w:rFonts w:ascii="Arial" w:hAnsi="Arial" w:cs="Arial"/>
                <w:b/>
                <w:bCs/>
              </w:rPr>
              <w:t>ОБЕД</w:t>
            </w:r>
            <w:r>
              <w:rPr>
                <w:rFonts w:ascii="Arial" w:hAnsi="Arial" w:cs="Arial"/>
              </w:rPr>
              <w:t xml:space="preserve">. </w:t>
            </w:r>
            <w:r w:rsidR="008D1E0D" w:rsidRPr="008D1E0D">
              <w:rPr>
                <w:rFonts w:ascii="Arial" w:hAnsi="Arial" w:cs="Arial"/>
              </w:rPr>
              <w:t>Отправление из Солнечного Берега</w:t>
            </w:r>
            <w:r>
              <w:rPr>
                <w:rFonts w:ascii="Arial" w:hAnsi="Arial" w:cs="Arial"/>
              </w:rPr>
              <w:t xml:space="preserve"> </w:t>
            </w:r>
            <w:r w:rsidR="007F664E">
              <w:rPr>
                <w:rFonts w:ascii="Arial" w:hAnsi="Arial" w:cs="Arial"/>
              </w:rPr>
              <w:t>ориентировочно в</w:t>
            </w:r>
            <w:r>
              <w:rPr>
                <w:rFonts w:ascii="Arial" w:hAnsi="Arial" w:cs="Arial"/>
              </w:rPr>
              <w:t xml:space="preserve"> </w:t>
            </w:r>
            <w:r w:rsidR="007F664E">
              <w:rPr>
                <w:rFonts w:ascii="Arial" w:hAnsi="Arial" w:cs="Arial"/>
              </w:rPr>
              <w:t>19.00. Транзит по территории Болгарии.</w:t>
            </w:r>
            <w:r w:rsidR="009643DE">
              <w:rPr>
                <w:rFonts w:ascii="Arial" w:hAnsi="Arial" w:cs="Arial"/>
              </w:rPr>
              <w:t xml:space="preserve"> Ночной переезд.</w:t>
            </w:r>
          </w:p>
        </w:tc>
      </w:tr>
      <w:tr w:rsidR="007F664E" w:rsidRPr="00F04D12" w14:paraId="4FA696A5" w14:textId="77777777" w:rsidTr="00B67077">
        <w:trPr>
          <w:trHeight w:val="409"/>
        </w:trPr>
        <w:tc>
          <w:tcPr>
            <w:tcW w:w="529" w:type="pct"/>
            <w:shd w:val="clear" w:color="auto" w:fill="auto"/>
          </w:tcPr>
          <w:p w14:paraId="32F46E2A" w14:textId="411481E2" w:rsidR="007F664E" w:rsidRDefault="007F664E" w:rsidP="00F04D1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 день</w:t>
            </w:r>
          </w:p>
        </w:tc>
        <w:tc>
          <w:tcPr>
            <w:tcW w:w="4471" w:type="pct"/>
          </w:tcPr>
          <w:p w14:paraId="66330DD5" w14:textId="797E1965" w:rsidR="007F664E" w:rsidRPr="007F664E" w:rsidRDefault="007F664E" w:rsidP="00B67077">
            <w:pPr>
              <w:jc w:val="both"/>
              <w:rPr>
                <w:rFonts w:ascii="Arial" w:hAnsi="Arial" w:cs="Arial"/>
              </w:rPr>
            </w:pPr>
            <w:r w:rsidRPr="007F664E">
              <w:rPr>
                <w:rFonts w:ascii="Arial" w:hAnsi="Arial" w:cs="Arial"/>
              </w:rPr>
              <w:t xml:space="preserve">Транзит по территории Румынии, Словакии и Венгрии с остановками. </w:t>
            </w:r>
            <w:r>
              <w:rPr>
                <w:rFonts w:ascii="Arial" w:hAnsi="Arial" w:cs="Arial"/>
              </w:rPr>
              <w:t>Ночлег в транзитном отеле.</w:t>
            </w:r>
          </w:p>
        </w:tc>
      </w:tr>
      <w:tr w:rsidR="007F664E" w:rsidRPr="00F04D12" w14:paraId="137EE218" w14:textId="77777777" w:rsidTr="00B67077">
        <w:trPr>
          <w:trHeight w:val="409"/>
        </w:trPr>
        <w:tc>
          <w:tcPr>
            <w:tcW w:w="529" w:type="pct"/>
            <w:shd w:val="clear" w:color="auto" w:fill="auto"/>
          </w:tcPr>
          <w:p w14:paraId="525F94CC" w14:textId="45C665D7" w:rsidR="007F664E" w:rsidRDefault="007F664E" w:rsidP="00F04D1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 день</w:t>
            </w:r>
          </w:p>
        </w:tc>
        <w:tc>
          <w:tcPr>
            <w:tcW w:w="4471" w:type="pct"/>
          </w:tcPr>
          <w:p w14:paraId="37DC24DC" w14:textId="31EC268C" w:rsidR="007F664E" w:rsidRPr="007F664E" w:rsidRDefault="007F664E" w:rsidP="00B67077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Завтрак в транзитном отеле. </w:t>
            </w:r>
            <w:r w:rsidRPr="007F664E">
              <w:rPr>
                <w:rFonts w:ascii="Arial" w:hAnsi="Arial" w:cs="Arial"/>
              </w:rPr>
              <w:t>Выселение из отеля. Транзит по территории Польши.</w:t>
            </w:r>
            <w:r>
              <w:rPr>
                <w:rFonts w:ascii="Arial" w:hAnsi="Arial" w:cs="Arial"/>
              </w:rPr>
              <w:t xml:space="preserve"> Прибытие на границу Польша-Беларусь, прохождение границы.</w:t>
            </w:r>
          </w:p>
        </w:tc>
      </w:tr>
      <w:tr w:rsidR="007F664E" w:rsidRPr="00F04D12" w14:paraId="6C8BEFFC" w14:textId="77777777" w:rsidTr="00B67077">
        <w:trPr>
          <w:trHeight w:val="409"/>
        </w:trPr>
        <w:tc>
          <w:tcPr>
            <w:tcW w:w="529" w:type="pct"/>
            <w:shd w:val="clear" w:color="auto" w:fill="auto"/>
          </w:tcPr>
          <w:p w14:paraId="3D45B679" w14:textId="67161F08" w:rsidR="007F664E" w:rsidRDefault="007F664E" w:rsidP="00F04D1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17 день</w:t>
            </w:r>
          </w:p>
        </w:tc>
        <w:tc>
          <w:tcPr>
            <w:tcW w:w="4471" w:type="pct"/>
          </w:tcPr>
          <w:p w14:paraId="36761EE4" w14:textId="7785E158" w:rsidR="007F664E" w:rsidRPr="007F664E" w:rsidRDefault="007F664E" w:rsidP="00B67077">
            <w:pPr>
              <w:jc w:val="both"/>
              <w:rPr>
                <w:rFonts w:ascii="Arial" w:hAnsi="Arial" w:cs="Arial"/>
              </w:rPr>
            </w:pPr>
            <w:r w:rsidRPr="007F664E">
              <w:rPr>
                <w:rFonts w:ascii="Arial" w:hAnsi="Arial" w:cs="Arial"/>
              </w:rPr>
              <w:t>Прибытие на территорию Беларуси. Переезд до Минска.</w:t>
            </w:r>
          </w:p>
        </w:tc>
      </w:tr>
    </w:tbl>
    <w:p w14:paraId="2FF15B6B" w14:textId="5A768BB3" w:rsidR="00942492" w:rsidRPr="00F04D12" w:rsidRDefault="00942492" w:rsidP="00C95E48">
      <w:pPr>
        <w:rPr>
          <w:rFonts w:ascii="Arial" w:hAnsi="Arial" w:cs="Arial"/>
        </w:rPr>
      </w:pPr>
    </w:p>
    <w:p w14:paraId="24DB0A0D" w14:textId="77777777" w:rsidR="006105DE" w:rsidRPr="00310281" w:rsidRDefault="006105DE" w:rsidP="006105DE">
      <w:pPr>
        <w:pStyle w:val="11"/>
        <w:shd w:val="clear" w:color="auto" w:fill="auto"/>
        <w:ind w:firstLine="0"/>
        <w:jc w:val="center"/>
        <w:rPr>
          <w:b/>
          <w:bCs/>
          <w:i/>
          <w:iCs/>
          <w:color w:val="000000" w:themeColor="text1"/>
        </w:rPr>
      </w:pPr>
    </w:p>
    <w:p w14:paraId="154B2A92" w14:textId="6FFF80F3" w:rsidR="00C95E48" w:rsidRDefault="007F664E" w:rsidP="006105DE">
      <w:pPr>
        <w:pStyle w:val="11"/>
        <w:shd w:val="clear" w:color="auto" w:fill="auto"/>
        <w:ind w:firstLine="0"/>
        <w:jc w:val="center"/>
        <w:rPr>
          <w:b/>
          <w:bCs/>
          <w:i/>
          <w:iCs/>
          <w:color w:val="000000" w:themeColor="text1"/>
        </w:rPr>
      </w:pPr>
      <w:r>
        <w:rPr>
          <w:b/>
          <w:bCs/>
          <w:i/>
          <w:iCs/>
          <w:color w:val="000000" w:themeColor="text1"/>
        </w:rPr>
        <w:t>Программа тура является ориентировочной. Возможны изменения в зависимости от обстановки на границе!</w:t>
      </w:r>
    </w:p>
    <w:p w14:paraId="28A5157A" w14:textId="77777777" w:rsidR="00C95E48" w:rsidRDefault="00C95E48" w:rsidP="006105DE">
      <w:pPr>
        <w:pStyle w:val="11"/>
        <w:shd w:val="clear" w:color="auto" w:fill="auto"/>
        <w:ind w:firstLine="0"/>
        <w:jc w:val="center"/>
        <w:rPr>
          <w:b/>
          <w:bCs/>
          <w:i/>
          <w:iCs/>
          <w:color w:val="000000" w:themeColor="text1"/>
        </w:rPr>
      </w:pPr>
    </w:p>
    <w:p w14:paraId="0667F1C8" w14:textId="77777777" w:rsidR="00C95E48" w:rsidRDefault="00C95E48" w:rsidP="006105DE">
      <w:pPr>
        <w:pStyle w:val="11"/>
        <w:shd w:val="clear" w:color="auto" w:fill="auto"/>
        <w:ind w:firstLine="0"/>
        <w:jc w:val="center"/>
        <w:rPr>
          <w:b/>
          <w:bCs/>
          <w:i/>
          <w:iCs/>
          <w:color w:val="000000" w:themeColor="text1"/>
        </w:rPr>
      </w:pPr>
    </w:p>
    <w:p w14:paraId="63055AA0" w14:textId="77777777" w:rsidR="00C95E48" w:rsidRDefault="00C95E48" w:rsidP="006105DE">
      <w:pPr>
        <w:pStyle w:val="11"/>
        <w:shd w:val="clear" w:color="auto" w:fill="auto"/>
        <w:ind w:firstLine="0"/>
        <w:jc w:val="center"/>
        <w:rPr>
          <w:b/>
          <w:bCs/>
          <w:i/>
          <w:iCs/>
          <w:color w:val="000000" w:themeColor="text1"/>
        </w:rPr>
      </w:pPr>
    </w:p>
    <w:p w14:paraId="49789028" w14:textId="77777777" w:rsidR="00C95E48" w:rsidRDefault="00C95E48" w:rsidP="006105DE">
      <w:pPr>
        <w:pStyle w:val="11"/>
        <w:shd w:val="clear" w:color="auto" w:fill="auto"/>
        <w:ind w:firstLine="0"/>
        <w:jc w:val="center"/>
        <w:rPr>
          <w:b/>
          <w:bCs/>
          <w:i/>
          <w:iCs/>
          <w:color w:val="000000" w:themeColor="text1"/>
        </w:rPr>
      </w:pPr>
    </w:p>
    <w:p w14:paraId="61EDB44C" w14:textId="77777777" w:rsidR="00C95E48" w:rsidRDefault="00C95E48" w:rsidP="006105DE">
      <w:pPr>
        <w:pStyle w:val="11"/>
        <w:shd w:val="clear" w:color="auto" w:fill="auto"/>
        <w:ind w:firstLine="0"/>
        <w:jc w:val="center"/>
        <w:rPr>
          <w:b/>
          <w:bCs/>
          <w:i/>
          <w:iCs/>
          <w:color w:val="000000" w:themeColor="text1"/>
        </w:rPr>
      </w:pPr>
    </w:p>
    <w:p w14:paraId="3E5A5295" w14:textId="77777777" w:rsidR="00C95E48" w:rsidRDefault="00C95E48" w:rsidP="006105DE">
      <w:pPr>
        <w:pStyle w:val="11"/>
        <w:shd w:val="clear" w:color="auto" w:fill="auto"/>
        <w:ind w:firstLine="0"/>
        <w:jc w:val="center"/>
        <w:rPr>
          <w:b/>
          <w:bCs/>
          <w:i/>
          <w:iCs/>
          <w:color w:val="000000" w:themeColor="text1"/>
        </w:rPr>
      </w:pPr>
    </w:p>
    <w:p w14:paraId="7EBA522E" w14:textId="77777777" w:rsidR="00C95E48" w:rsidRDefault="00C95E48" w:rsidP="006105DE">
      <w:pPr>
        <w:pStyle w:val="11"/>
        <w:shd w:val="clear" w:color="auto" w:fill="auto"/>
        <w:ind w:firstLine="0"/>
        <w:jc w:val="center"/>
        <w:rPr>
          <w:b/>
          <w:bCs/>
          <w:i/>
          <w:iCs/>
          <w:color w:val="000000" w:themeColor="text1"/>
        </w:rPr>
      </w:pPr>
    </w:p>
    <w:p w14:paraId="20B76889" w14:textId="77777777" w:rsidR="00C95E48" w:rsidRDefault="00C95E48" w:rsidP="006105DE">
      <w:pPr>
        <w:pStyle w:val="11"/>
        <w:shd w:val="clear" w:color="auto" w:fill="auto"/>
        <w:ind w:firstLine="0"/>
        <w:jc w:val="center"/>
        <w:rPr>
          <w:b/>
          <w:bCs/>
          <w:i/>
          <w:iCs/>
          <w:color w:val="000000" w:themeColor="text1"/>
        </w:rPr>
      </w:pPr>
    </w:p>
    <w:p w14:paraId="1648A754" w14:textId="77777777" w:rsidR="00C95E48" w:rsidRDefault="00C95E48" w:rsidP="006105DE">
      <w:pPr>
        <w:pStyle w:val="11"/>
        <w:shd w:val="clear" w:color="auto" w:fill="auto"/>
        <w:ind w:firstLine="0"/>
        <w:jc w:val="center"/>
        <w:rPr>
          <w:b/>
          <w:bCs/>
          <w:i/>
          <w:iCs/>
          <w:color w:val="000000" w:themeColor="text1"/>
        </w:rPr>
      </w:pPr>
    </w:p>
    <w:p w14:paraId="6EA5B06B" w14:textId="77777777" w:rsidR="00C95E48" w:rsidRDefault="00C95E48" w:rsidP="006105DE">
      <w:pPr>
        <w:pStyle w:val="11"/>
        <w:shd w:val="clear" w:color="auto" w:fill="auto"/>
        <w:ind w:firstLine="0"/>
        <w:jc w:val="center"/>
        <w:rPr>
          <w:b/>
          <w:bCs/>
          <w:i/>
          <w:iCs/>
          <w:color w:val="000000" w:themeColor="text1"/>
        </w:rPr>
      </w:pPr>
    </w:p>
    <w:p w14:paraId="4532F415" w14:textId="77777777" w:rsidR="00C95E48" w:rsidRDefault="00C95E48" w:rsidP="006105DE">
      <w:pPr>
        <w:pStyle w:val="11"/>
        <w:shd w:val="clear" w:color="auto" w:fill="auto"/>
        <w:ind w:firstLine="0"/>
        <w:jc w:val="center"/>
        <w:rPr>
          <w:b/>
          <w:bCs/>
          <w:i/>
          <w:iCs/>
          <w:color w:val="000000" w:themeColor="text1"/>
        </w:rPr>
      </w:pPr>
    </w:p>
    <w:p w14:paraId="4FBFDAD3" w14:textId="77777777" w:rsidR="00C95E48" w:rsidRDefault="00C95E48" w:rsidP="006105DE">
      <w:pPr>
        <w:pStyle w:val="11"/>
        <w:shd w:val="clear" w:color="auto" w:fill="auto"/>
        <w:ind w:firstLine="0"/>
        <w:jc w:val="center"/>
        <w:rPr>
          <w:b/>
          <w:bCs/>
          <w:i/>
          <w:iCs/>
          <w:color w:val="000000" w:themeColor="text1"/>
        </w:rPr>
      </w:pPr>
    </w:p>
    <w:p w14:paraId="7C830BBE" w14:textId="77777777" w:rsidR="00C95E48" w:rsidRDefault="00C95E48" w:rsidP="006105DE">
      <w:pPr>
        <w:pStyle w:val="11"/>
        <w:shd w:val="clear" w:color="auto" w:fill="auto"/>
        <w:ind w:firstLine="0"/>
        <w:jc w:val="center"/>
        <w:rPr>
          <w:b/>
          <w:bCs/>
          <w:i/>
          <w:iCs/>
          <w:color w:val="000000" w:themeColor="text1"/>
        </w:rPr>
      </w:pPr>
    </w:p>
    <w:p w14:paraId="57BA7F44" w14:textId="77777777" w:rsidR="00C95E48" w:rsidRDefault="00C95E48" w:rsidP="006105DE">
      <w:pPr>
        <w:pStyle w:val="11"/>
        <w:shd w:val="clear" w:color="auto" w:fill="auto"/>
        <w:ind w:firstLine="0"/>
        <w:jc w:val="center"/>
        <w:rPr>
          <w:b/>
          <w:bCs/>
          <w:i/>
          <w:iCs/>
          <w:color w:val="000000" w:themeColor="text1"/>
        </w:rPr>
      </w:pPr>
    </w:p>
    <w:p w14:paraId="3479EDA3" w14:textId="77777777" w:rsidR="00C95E48" w:rsidRDefault="00C95E48" w:rsidP="006105DE">
      <w:pPr>
        <w:pStyle w:val="11"/>
        <w:shd w:val="clear" w:color="auto" w:fill="auto"/>
        <w:ind w:firstLine="0"/>
        <w:jc w:val="center"/>
        <w:rPr>
          <w:b/>
          <w:bCs/>
          <w:i/>
          <w:iCs/>
          <w:color w:val="000000" w:themeColor="text1"/>
        </w:rPr>
      </w:pPr>
    </w:p>
    <w:p w14:paraId="5EDB0C5C" w14:textId="77777777" w:rsidR="00C95E48" w:rsidRDefault="00C95E48" w:rsidP="007F664E">
      <w:pPr>
        <w:pStyle w:val="11"/>
        <w:shd w:val="clear" w:color="auto" w:fill="auto"/>
        <w:ind w:firstLine="0"/>
        <w:rPr>
          <w:b/>
          <w:bCs/>
          <w:i/>
          <w:iCs/>
          <w:color w:val="000000" w:themeColor="text1"/>
        </w:rPr>
      </w:pPr>
    </w:p>
    <w:p w14:paraId="531A33D3" w14:textId="77777777" w:rsidR="00B61774" w:rsidRDefault="00B61774" w:rsidP="006105DE">
      <w:pPr>
        <w:pStyle w:val="11"/>
        <w:shd w:val="clear" w:color="auto" w:fill="auto"/>
        <w:ind w:firstLine="0"/>
        <w:jc w:val="center"/>
        <w:rPr>
          <w:i/>
          <w:iCs/>
          <w:color w:val="000000" w:themeColor="text1"/>
        </w:rPr>
      </w:pPr>
    </w:p>
    <w:p w14:paraId="6BFF3CAE" w14:textId="77777777" w:rsidR="00B61774" w:rsidRDefault="00B61774" w:rsidP="00B61774">
      <w:pPr>
        <w:keepNext/>
        <w:ind w:left="-426" w:firstLine="993"/>
        <w:jc w:val="center"/>
        <w:outlineLvl w:val="0"/>
        <w:rPr>
          <w:rFonts w:ascii="Arial" w:hAnsi="Arial" w:cs="Arial"/>
          <w:b/>
          <w:sz w:val="4"/>
          <w:szCs w:val="4"/>
        </w:rPr>
      </w:pPr>
    </w:p>
    <w:p w14:paraId="39C7DD17" w14:textId="77777777" w:rsidR="00B61774" w:rsidRPr="00297378" w:rsidRDefault="00B61774" w:rsidP="00B61774">
      <w:pPr>
        <w:keepNext/>
        <w:spacing w:line="0" w:lineRule="atLeast"/>
        <w:ind w:left="-425" w:firstLine="992"/>
        <w:jc w:val="center"/>
        <w:outlineLvl w:val="0"/>
        <w:rPr>
          <w:rFonts w:ascii="Arial" w:hAnsi="Arial" w:cs="Arial"/>
          <w:b/>
          <w:sz w:val="6"/>
          <w:szCs w:val="6"/>
        </w:rPr>
      </w:pPr>
    </w:p>
    <w:p w14:paraId="43799B30" w14:textId="71452FF7" w:rsidR="00B61774" w:rsidRPr="008D1E0D" w:rsidRDefault="00B61774" w:rsidP="00B61774">
      <w:pPr>
        <w:keepNext/>
        <w:ind w:left="-426" w:firstLine="993"/>
        <w:jc w:val="center"/>
        <w:outlineLvl w:val="0"/>
        <w:rPr>
          <w:rFonts w:ascii="Arial" w:hAnsi="Arial" w:cs="Arial"/>
          <w:b/>
        </w:rPr>
      </w:pPr>
      <w:r w:rsidRPr="008D1E0D">
        <w:rPr>
          <w:rFonts w:ascii="Arial" w:hAnsi="Arial" w:cs="Arial"/>
          <w:b/>
        </w:rPr>
        <w:t>ГРАФИК АВТОБУСНЫХ ТУРОВ (</w:t>
      </w:r>
      <w:r w:rsidR="00A20D95">
        <w:rPr>
          <w:rFonts w:ascii="Arial" w:hAnsi="Arial" w:cs="Arial"/>
          <w:b/>
        </w:rPr>
        <w:t>11дней/</w:t>
      </w:r>
      <w:r w:rsidRPr="008D1E0D">
        <w:rPr>
          <w:rFonts w:ascii="Arial" w:hAnsi="Arial" w:cs="Arial"/>
          <w:b/>
        </w:rPr>
        <w:t>10 ночей в Болгарии)</w:t>
      </w:r>
    </w:p>
    <w:p w14:paraId="5D486D8D" w14:textId="77777777" w:rsidR="00B61774" w:rsidRDefault="00B61774" w:rsidP="00B61774">
      <w:pPr>
        <w:pStyle w:val="11"/>
        <w:shd w:val="clear" w:color="auto" w:fill="auto"/>
        <w:ind w:firstLine="0"/>
        <w:rPr>
          <w:i/>
          <w:iCs/>
          <w:color w:val="000000" w:themeColor="text1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79"/>
        <w:gridCol w:w="2554"/>
        <w:gridCol w:w="2075"/>
        <w:gridCol w:w="2339"/>
        <w:gridCol w:w="6"/>
      </w:tblGrid>
      <w:tr w:rsidR="00E86EBB" w:rsidRPr="00B00713" w14:paraId="5FDE0758" w14:textId="77777777" w:rsidTr="00A71A1E">
        <w:trPr>
          <w:gridAfter w:val="1"/>
          <w:wAfter w:w="3" w:type="pct"/>
          <w:trHeight w:val="20"/>
          <w:jc w:val="center"/>
        </w:trPr>
        <w:tc>
          <w:tcPr>
            <w:tcW w:w="1461" w:type="pct"/>
            <w:vMerge w:val="restart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B3BD501" w14:textId="77777777" w:rsidR="00D94508" w:rsidRPr="008D1E0D" w:rsidRDefault="00D94508" w:rsidP="00A71A1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1E0D">
              <w:rPr>
                <w:rFonts w:ascii="Arial" w:hAnsi="Arial" w:cs="Arial"/>
                <w:b/>
                <w:bCs/>
                <w:color w:val="000000"/>
              </w:rPr>
              <w:t>Сроки тура</w:t>
            </w:r>
          </w:p>
        </w:tc>
        <w:tc>
          <w:tcPr>
            <w:tcW w:w="1296" w:type="pct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F5CE057" w14:textId="137DF071" w:rsidR="00D94508" w:rsidRPr="008D1E0D" w:rsidRDefault="00D94508" w:rsidP="00A71A1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A4AF4">
              <w:rPr>
                <w:rFonts w:ascii="Arial" w:hAnsi="Arial" w:cs="Arial"/>
                <w:b/>
                <w:bCs/>
                <w:color w:val="000000"/>
              </w:rPr>
              <w:t xml:space="preserve">Сроки </w:t>
            </w:r>
            <w:r>
              <w:rPr>
                <w:rFonts w:ascii="Arial" w:hAnsi="Arial" w:cs="Arial"/>
                <w:b/>
                <w:bCs/>
                <w:color w:val="000000"/>
              </w:rPr>
              <w:t>пребывания в Болгарии</w:t>
            </w:r>
          </w:p>
        </w:tc>
        <w:tc>
          <w:tcPr>
            <w:tcW w:w="224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16772AA" w14:textId="7670D032" w:rsidR="00D94508" w:rsidRPr="008D1E0D" w:rsidRDefault="00D94508" w:rsidP="00A20D95">
            <w:pPr>
              <w:ind w:left="-113" w:right="-113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94508">
              <w:rPr>
                <w:rFonts w:ascii="Arial" w:hAnsi="Arial" w:cs="Arial"/>
                <w:bCs/>
                <w:color w:val="000000"/>
              </w:rPr>
              <w:t>Стоимость, €</w:t>
            </w:r>
          </w:p>
        </w:tc>
      </w:tr>
      <w:tr w:rsidR="00E86EBB" w:rsidRPr="00B00713" w14:paraId="4BE563F2" w14:textId="77777777" w:rsidTr="006A69C8">
        <w:trPr>
          <w:trHeight w:val="20"/>
          <w:jc w:val="center"/>
        </w:trPr>
        <w:tc>
          <w:tcPr>
            <w:tcW w:w="1461" w:type="pct"/>
            <w:vMerge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3CCAA4F" w14:textId="77777777" w:rsidR="00D94508" w:rsidRPr="008D1E0D" w:rsidRDefault="00D94508" w:rsidP="00A20D95">
            <w:pPr>
              <w:ind w:left="-113" w:right="-113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296" w:type="pct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3DAE95C1" w14:textId="18691CAE" w:rsidR="00D94508" w:rsidRPr="008D1E0D" w:rsidRDefault="00D94508" w:rsidP="00A20D95">
            <w:pPr>
              <w:ind w:left="-113" w:right="-113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05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98C5D7" w14:textId="45C0C0AA" w:rsidR="00D94508" w:rsidRPr="008D1E0D" w:rsidRDefault="00D94508" w:rsidP="009F08AA">
            <w:pPr>
              <w:ind w:right="-113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1E0D">
              <w:rPr>
                <w:rFonts w:ascii="Arial" w:hAnsi="Arial" w:cs="Arial"/>
                <w:b/>
                <w:bCs/>
                <w:color w:val="000000"/>
              </w:rPr>
              <w:t>7</w:t>
            </w:r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 xml:space="preserve"> </w:t>
            </w:r>
            <w:r w:rsidRPr="008D1E0D">
              <w:rPr>
                <w:rFonts w:ascii="Arial" w:hAnsi="Arial" w:cs="Arial"/>
                <w:b/>
                <w:bCs/>
                <w:color w:val="000000"/>
              </w:rPr>
              <w:t>-</w:t>
            </w:r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 xml:space="preserve"> </w:t>
            </w:r>
            <w:r w:rsidRPr="008D1E0D">
              <w:rPr>
                <w:rFonts w:ascii="Arial" w:hAnsi="Arial" w:cs="Arial"/>
                <w:b/>
                <w:bCs/>
                <w:color w:val="000000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>7</w:t>
            </w:r>
            <w:r w:rsidRPr="008D1E0D">
              <w:rPr>
                <w:rFonts w:ascii="Arial" w:hAnsi="Arial" w:cs="Arial"/>
                <w:b/>
                <w:bCs/>
                <w:color w:val="000000"/>
              </w:rPr>
              <w:t xml:space="preserve"> лет</w:t>
            </w:r>
          </w:p>
        </w:tc>
        <w:tc>
          <w:tcPr>
            <w:tcW w:w="1190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41EA87AC" w14:textId="3DE9D634" w:rsidR="00D94508" w:rsidRPr="009F08AA" w:rsidRDefault="00D94508" w:rsidP="007867A7">
            <w:pPr>
              <w:ind w:right="-113"/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8D1E0D">
              <w:rPr>
                <w:rFonts w:ascii="Arial" w:hAnsi="Arial" w:cs="Arial"/>
                <w:b/>
                <w:bCs/>
                <w:color w:val="000000"/>
              </w:rPr>
              <w:t>18</w:t>
            </w:r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>+</w:t>
            </w:r>
          </w:p>
        </w:tc>
      </w:tr>
      <w:tr w:rsidR="00472844" w:rsidRPr="00B00713" w14:paraId="6E6D998B" w14:textId="77777777" w:rsidTr="006A69C8">
        <w:trPr>
          <w:trHeight w:val="20"/>
          <w:jc w:val="center"/>
        </w:trPr>
        <w:tc>
          <w:tcPr>
            <w:tcW w:w="1461" w:type="pct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2DE7E6" w14:textId="5DEA7BF8" w:rsidR="00472844" w:rsidRPr="009F08AA" w:rsidRDefault="00472844" w:rsidP="00D94508">
            <w:pPr>
              <w:ind w:left="-113"/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>0</w:t>
            </w:r>
            <w:r w:rsidRPr="008D1E0D">
              <w:rPr>
                <w:rFonts w:ascii="Arial" w:hAnsi="Arial" w:cs="Arial"/>
                <w:b/>
                <w:bCs/>
                <w:color w:val="000000"/>
              </w:rPr>
              <w:t>5.06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- </w:t>
            </w:r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>2</w:t>
            </w:r>
            <w:r w:rsidRPr="008D1E0D">
              <w:rPr>
                <w:rFonts w:ascii="Arial" w:hAnsi="Arial" w:cs="Arial"/>
                <w:b/>
                <w:bCs/>
                <w:color w:val="000000"/>
              </w:rPr>
              <w:t>1.0</w:t>
            </w:r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>6</w:t>
            </w:r>
          </w:p>
        </w:tc>
        <w:tc>
          <w:tcPr>
            <w:tcW w:w="129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F261E93" w14:textId="15C60D3C" w:rsidR="00472844" w:rsidRDefault="00472844" w:rsidP="009F08A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0</w:t>
            </w:r>
            <w:r>
              <w:rPr>
                <w:rFonts w:ascii="Arial" w:hAnsi="Arial" w:cs="Arial"/>
                <w:b/>
                <w:bCs/>
              </w:rPr>
              <w:t xml:space="preserve">8.06 – </w:t>
            </w:r>
            <w:r>
              <w:rPr>
                <w:rFonts w:ascii="Arial" w:hAnsi="Arial" w:cs="Arial"/>
                <w:b/>
                <w:bCs/>
                <w:lang w:val="en-US"/>
              </w:rPr>
              <w:t>1</w:t>
            </w:r>
            <w:r>
              <w:rPr>
                <w:rFonts w:ascii="Arial" w:hAnsi="Arial" w:cs="Arial"/>
                <w:b/>
                <w:bCs/>
              </w:rPr>
              <w:t>8.06</w:t>
            </w:r>
          </w:p>
        </w:tc>
        <w:tc>
          <w:tcPr>
            <w:tcW w:w="1053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bottom"/>
          </w:tcPr>
          <w:p w14:paraId="3FC560FD" w14:textId="1A7998E7" w:rsidR="00472844" w:rsidRDefault="00472844" w:rsidP="007867A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680</w:t>
            </w:r>
          </w:p>
        </w:tc>
        <w:tc>
          <w:tcPr>
            <w:tcW w:w="1190" w:type="pct"/>
            <w:gridSpan w:val="2"/>
            <w:tcBorders>
              <w:top w:val="single" w:sz="12" w:space="0" w:color="auto"/>
            </w:tcBorders>
            <w:vAlign w:val="bottom"/>
          </w:tcPr>
          <w:p w14:paraId="12269D4F" w14:textId="131CDBF6" w:rsidR="00472844" w:rsidRDefault="00472844" w:rsidP="007867A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730</w:t>
            </w:r>
          </w:p>
        </w:tc>
      </w:tr>
      <w:tr w:rsidR="00472844" w:rsidRPr="00B00713" w14:paraId="1513BEC5" w14:textId="77777777" w:rsidTr="006A69C8">
        <w:trPr>
          <w:trHeight w:val="20"/>
          <w:jc w:val="center"/>
        </w:trPr>
        <w:tc>
          <w:tcPr>
            <w:tcW w:w="146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38059E" w14:textId="31B8BE45" w:rsidR="00472844" w:rsidRPr="008D1E0D" w:rsidRDefault="00472844" w:rsidP="00D94508">
            <w:pPr>
              <w:ind w:left="-113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1E0D">
              <w:rPr>
                <w:rFonts w:ascii="Arial" w:hAnsi="Arial" w:cs="Arial"/>
                <w:b/>
                <w:bCs/>
                <w:color w:val="000000"/>
              </w:rPr>
              <w:t>15.06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- </w:t>
            </w:r>
            <w:r w:rsidRPr="008D1E0D">
              <w:rPr>
                <w:rFonts w:ascii="Arial" w:hAnsi="Arial" w:cs="Arial"/>
                <w:b/>
                <w:bCs/>
                <w:color w:val="000000"/>
              </w:rPr>
              <w:t>01.07</w:t>
            </w:r>
          </w:p>
        </w:tc>
        <w:tc>
          <w:tcPr>
            <w:tcW w:w="1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23C5BE9" w14:textId="449B2AFB" w:rsidR="00472844" w:rsidRPr="008D1E0D" w:rsidRDefault="00472844" w:rsidP="007867A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18.06 – 28.06</w:t>
            </w:r>
          </w:p>
        </w:tc>
        <w:tc>
          <w:tcPr>
            <w:tcW w:w="1053" w:type="pct"/>
            <w:tcBorders>
              <w:left w:val="single" w:sz="12" w:space="0" w:color="auto"/>
            </w:tcBorders>
            <w:shd w:val="clear" w:color="auto" w:fill="auto"/>
            <w:vAlign w:val="bottom"/>
          </w:tcPr>
          <w:p w14:paraId="309EC77F" w14:textId="797B486B" w:rsidR="00472844" w:rsidRPr="008D1E0D" w:rsidRDefault="00472844" w:rsidP="007867A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730</w:t>
            </w:r>
          </w:p>
        </w:tc>
        <w:tc>
          <w:tcPr>
            <w:tcW w:w="1190" w:type="pct"/>
            <w:gridSpan w:val="2"/>
            <w:vAlign w:val="bottom"/>
          </w:tcPr>
          <w:p w14:paraId="56582269" w14:textId="0AB7A0B9" w:rsidR="00472844" w:rsidRPr="008D1E0D" w:rsidRDefault="00472844" w:rsidP="007867A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785</w:t>
            </w:r>
          </w:p>
        </w:tc>
      </w:tr>
      <w:tr w:rsidR="00472844" w:rsidRPr="00B00713" w14:paraId="0DAE6002" w14:textId="77777777" w:rsidTr="006A69C8">
        <w:trPr>
          <w:trHeight w:val="20"/>
          <w:jc w:val="center"/>
        </w:trPr>
        <w:tc>
          <w:tcPr>
            <w:tcW w:w="146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8A4830" w14:textId="351D3425" w:rsidR="00472844" w:rsidRPr="008D1E0D" w:rsidRDefault="00472844" w:rsidP="00D9450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1E0D">
              <w:rPr>
                <w:rFonts w:ascii="Arial" w:hAnsi="Arial" w:cs="Arial"/>
                <w:b/>
                <w:bCs/>
                <w:color w:val="000000"/>
              </w:rPr>
              <w:t>25.06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- </w:t>
            </w:r>
            <w:r w:rsidRPr="008D1E0D">
              <w:rPr>
                <w:rFonts w:ascii="Arial" w:hAnsi="Arial" w:cs="Arial"/>
                <w:b/>
                <w:bCs/>
                <w:color w:val="000000"/>
              </w:rPr>
              <w:t>11.07</w:t>
            </w:r>
          </w:p>
        </w:tc>
        <w:tc>
          <w:tcPr>
            <w:tcW w:w="1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10021E5" w14:textId="14340B69" w:rsidR="00472844" w:rsidRPr="008D1E0D" w:rsidRDefault="00472844" w:rsidP="007867A7">
            <w:pPr>
              <w:jc w:val="center"/>
              <w:rPr>
                <w:rFonts w:ascii="Arial" w:hAnsi="Arial" w:cs="Arial"/>
                <w:b/>
                <w:bCs/>
              </w:rPr>
            </w:pPr>
            <w:r w:rsidRPr="007867A7">
              <w:rPr>
                <w:rFonts w:ascii="Arial" w:hAnsi="Arial" w:cs="Arial"/>
                <w:b/>
                <w:bCs/>
              </w:rPr>
              <w:t>28.06 – 08.07</w:t>
            </w:r>
          </w:p>
        </w:tc>
        <w:tc>
          <w:tcPr>
            <w:tcW w:w="1053" w:type="pct"/>
            <w:tcBorders>
              <w:left w:val="single" w:sz="12" w:space="0" w:color="auto"/>
            </w:tcBorders>
            <w:shd w:val="clear" w:color="auto" w:fill="auto"/>
            <w:vAlign w:val="bottom"/>
          </w:tcPr>
          <w:p w14:paraId="1D211A79" w14:textId="6169DD22" w:rsidR="00472844" w:rsidRPr="008D1E0D" w:rsidRDefault="00472844" w:rsidP="007867A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760</w:t>
            </w:r>
          </w:p>
        </w:tc>
        <w:tc>
          <w:tcPr>
            <w:tcW w:w="1190" w:type="pct"/>
            <w:gridSpan w:val="2"/>
            <w:vAlign w:val="bottom"/>
          </w:tcPr>
          <w:p w14:paraId="1A0143FD" w14:textId="55B4B587" w:rsidR="00472844" w:rsidRPr="008D1E0D" w:rsidRDefault="00472844" w:rsidP="007867A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820</w:t>
            </w:r>
          </w:p>
        </w:tc>
      </w:tr>
      <w:tr w:rsidR="00472844" w:rsidRPr="00B00713" w14:paraId="5361B6F2" w14:textId="77777777" w:rsidTr="006E1B38">
        <w:trPr>
          <w:trHeight w:val="20"/>
          <w:jc w:val="center"/>
        </w:trPr>
        <w:tc>
          <w:tcPr>
            <w:tcW w:w="146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A5F614" w14:textId="499D0024" w:rsidR="00472844" w:rsidRPr="008D1E0D" w:rsidRDefault="00472844" w:rsidP="00D94508">
            <w:pPr>
              <w:ind w:left="-113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1E0D">
              <w:rPr>
                <w:rFonts w:ascii="Arial" w:hAnsi="Arial" w:cs="Arial"/>
                <w:b/>
                <w:bCs/>
                <w:color w:val="000000"/>
              </w:rPr>
              <w:t>05.07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- </w:t>
            </w:r>
            <w:r w:rsidRPr="008D1E0D">
              <w:rPr>
                <w:rFonts w:ascii="Arial" w:hAnsi="Arial" w:cs="Arial"/>
                <w:b/>
                <w:bCs/>
                <w:color w:val="000000"/>
              </w:rPr>
              <w:t>21.07</w:t>
            </w:r>
          </w:p>
        </w:tc>
        <w:tc>
          <w:tcPr>
            <w:tcW w:w="1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</w:tcPr>
          <w:p w14:paraId="7ADE56CC" w14:textId="1E7C7E14" w:rsidR="00472844" w:rsidRPr="008D1E0D" w:rsidRDefault="00472844" w:rsidP="007867A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867A7">
              <w:rPr>
                <w:rFonts w:ascii="Arial" w:hAnsi="Arial" w:cs="Arial"/>
                <w:b/>
                <w:bCs/>
                <w:color w:val="000000"/>
              </w:rPr>
              <w:t>08.07 – 18.07</w:t>
            </w:r>
          </w:p>
        </w:tc>
        <w:tc>
          <w:tcPr>
            <w:tcW w:w="1053" w:type="pct"/>
            <w:tcBorders>
              <w:left w:val="single" w:sz="12" w:space="0" w:color="auto"/>
            </w:tcBorders>
            <w:shd w:val="clear" w:color="auto" w:fill="auto"/>
            <w:vAlign w:val="bottom"/>
          </w:tcPr>
          <w:p w14:paraId="3EB4C1ED" w14:textId="254A9041" w:rsidR="00472844" w:rsidRPr="00624ECA" w:rsidRDefault="00472844" w:rsidP="007867A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760</w:t>
            </w:r>
          </w:p>
        </w:tc>
        <w:tc>
          <w:tcPr>
            <w:tcW w:w="1190" w:type="pct"/>
            <w:gridSpan w:val="2"/>
            <w:vAlign w:val="bottom"/>
          </w:tcPr>
          <w:p w14:paraId="378077A4" w14:textId="203D9ECD" w:rsidR="00472844" w:rsidRPr="008D1E0D" w:rsidRDefault="00472844" w:rsidP="007867A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820</w:t>
            </w:r>
          </w:p>
        </w:tc>
      </w:tr>
      <w:tr w:rsidR="00472844" w:rsidRPr="00B00713" w14:paraId="39CE06E9" w14:textId="77777777" w:rsidTr="006E1B38">
        <w:trPr>
          <w:trHeight w:val="20"/>
          <w:jc w:val="center"/>
        </w:trPr>
        <w:tc>
          <w:tcPr>
            <w:tcW w:w="146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3F72E0" w14:textId="522EB54C" w:rsidR="00472844" w:rsidRPr="008D1E0D" w:rsidRDefault="00472844" w:rsidP="00D94508">
            <w:pPr>
              <w:ind w:left="-113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1E0D">
              <w:rPr>
                <w:rFonts w:ascii="Arial" w:hAnsi="Arial" w:cs="Arial"/>
                <w:b/>
                <w:bCs/>
                <w:color w:val="000000"/>
              </w:rPr>
              <w:t>15.07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- </w:t>
            </w:r>
            <w:r w:rsidRPr="008D1E0D">
              <w:rPr>
                <w:rFonts w:ascii="Arial" w:hAnsi="Arial" w:cs="Arial"/>
                <w:b/>
                <w:bCs/>
                <w:color w:val="000000"/>
              </w:rPr>
              <w:t>31.07</w:t>
            </w:r>
          </w:p>
        </w:tc>
        <w:tc>
          <w:tcPr>
            <w:tcW w:w="1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</w:tcPr>
          <w:p w14:paraId="3F26BB10" w14:textId="2BD1FFE9" w:rsidR="00472844" w:rsidRPr="008D1E0D" w:rsidRDefault="00472844" w:rsidP="007867A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867A7">
              <w:rPr>
                <w:rFonts w:ascii="Arial" w:hAnsi="Arial" w:cs="Arial"/>
                <w:b/>
                <w:bCs/>
                <w:color w:val="000000"/>
              </w:rPr>
              <w:t>18.07 – 28.07</w:t>
            </w:r>
          </w:p>
        </w:tc>
        <w:tc>
          <w:tcPr>
            <w:tcW w:w="1053" w:type="pct"/>
            <w:tcBorders>
              <w:left w:val="single" w:sz="12" w:space="0" w:color="auto"/>
            </w:tcBorders>
            <w:shd w:val="clear" w:color="auto" w:fill="auto"/>
            <w:vAlign w:val="bottom"/>
          </w:tcPr>
          <w:p w14:paraId="4BE33DC9" w14:textId="0E2E1A9F" w:rsidR="00472844" w:rsidRPr="00624ECA" w:rsidRDefault="00472844" w:rsidP="007867A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760</w:t>
            </w:r>
          </w:p>
        </w:tc>
        <w:tc>
          <w:tcPr>
            <w:tcW w:w="1190" w:type="pct"/>
            <w:gridSpan w:val="2"/>
            <w:vAlign w:val="bottom"/>
          </w:tcPr>
          <w:p w14:paraId="67C63437" w14:textId="1C338534" w:rsidR="00472844" w:rsidRPr="008D1E0D" w:rsidRDefault="00472844" w:rsidP="007867A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820</w:t>
            </w:r>
          </w:p>
        </w:tc>
      </w:tr>
      <w:tr w:rsidR="00472844" w:rsidRPr="00B00713" w14:paraId="5015A5F8" w14:textId="77777777" w:rsidTr="006E1B38">
        <w:trPr>
          <w:trHeight w:val="20"/>
          <w:jc w:val="center"/>
        </w:trPr>
        <w:tc>
          <w:tcPr>
            <w:tcW w:w="146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D6FC92" w14:textId="52402EA2" w:rsidR="00472844" w:rsidRPr="008D1E0D" w:rsidRDefault="00472844" w:rsidP="00D94508">
            <w:pPr>
              <w:ind w:left="-113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1E0D">
              <w:rPr>
                <w:rFonts w:ascii="Arial" w:hAnsi="Arial" w:cs="Arial"/>
                <w:b/>
                <w:bCs/>
                <w:color w:val="000000"/>
              </w:rPr>
              <w:t>25.07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- </w:t>
            </w:r>
            <w:r w:rsidRPr="008D1E0D">
              <w:rPr>
                <w:rFonts w:ascii="Arial" w:hAnsi="Arial" w:cs="Arial"/>
                <w:b/>
                <w:bCs/>
                <w:color w:val="000000"/>
              </w:rPr>
              <w:t>10.08</w:t>
            </w:r>
          </w:p>
        </w:tc>
        <w:tc>
          <w:tcPr>
            <w:tcW w:w="1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</w:tcPr>
          <w:p w14:paraId="01A4569E" w14:textId="6E61B052" w:rsidR="00472844" w:rsidRPr="008D1E0D" w:rsidRDefault="00472844" w:rsidP="007867A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867A7">
              <w:rPr>
                <w:rFonts w:ascii="Arial" w:hAnsi="Arial" w:cs="Arial"/>
                <w:b/>
                <w:bCs/>
                <w:color w:val="000000"/>
              </w:rPr>
              <w:t>28.07 – 07.08</w:t>
            </w:r>
          </w:p>
        </w:tc>
        <w:tc>
          <w:tcPr>
            <w:tcW w:w="1053" w:type="pct"/>
            <w:tcBorders>
              <w:left w:val="single" w:sz="12" w:space="0" w:color="auto"/>
            </w:tcBorders>
            <w:shd w:val="clear" w:color="auto" w:fill="auto"/>
            <w:vAlign w:val="bottom"/>
          </w:tcPr>
          <w:p w14:paraId="189B9C54" w14:textId="75450545" w:rsidR="00472844" w:rsidRPr="00624ECA" w:rsidRDefault="00472844" w:rsidP="007867A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760</w:t>
            </w:r>
          </w:p>
        </w:tc>
        <w:tc>
          <w:tcPr>
            <w:tcW w:w="1190" w:type="pct"/>
            <w:gridSpan w:val="2"/>
            <w:vAlign w:val="bottom"/>
          </w:tcPr>
          <w:p w14:paraId="24C90D72" w14:textId="642D2318" w:rsidR="00472844" w:rsidRPr="008D1E0D" w:rsidRDefault="00472844" w:rsidP="007867A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820</w:t>
            </w:r>
          </w:p>
        </w:tc>
      </w:tr>
      <w:tr w:rsidR="00472844" w:rsidRPr="00B00713" w14:paraId="67730C34" w14:textId="77777777" w:rsidTr="006E1B38">
        <w:trPr>
          <w:trHeight w:val="20"/>
          <w:jc w:val="center"/>
        </w:trPr>
        <w:tc>
          <w:tcPr>
            <w:tcW w:w="146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E0F02D" w14:textId="6C2C5FEB" w:rsidR="00472844" w:rsidRPr="008D1E0D" w:rsidRDefault="00472844" w:rsidP="00D94508">
            <w:pPr>
              <w:ind w:left="-113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1E0D">
              <w:rPr>
                <w:rFonts w:ascii="Arial" w:hAnsi="Arial" w:cs="Arial"/>
                <w:b/>
                <w:bCs/>
                <w:color w:val="000000"/>
              </w:rPr>
              <w:t>04.08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- 20</w:t>
            </w:r>
            <w:r w:rsidRPr="008D1E0D">
              <w:rPr>
                <w:rFonts w:ascii="Arial" w:hAnsi="Arial" w:cs="Arial"/>
                <w:b/>
                <w:bCs/>
                <w:color w:val="000000"/>
              </w:rPr>
              <w:t>.08</w:t>
            </w:r>
          </w:p>
        </w:tc>
        <w:tc>
          <w:tcPr>
            <w:tcW w:w="1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</w:tcPr>
          <w:p w14:paraId="636ABF32" w14:textId="45CA4A68" w:rsidR="00472844" w:rsidRPr="008D1E0D" w:rsidRDefault="00472844" w:rsidP="007867A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867A7">
              <w:rPr>
                <w:rFonts w:ascii="Arial" w:hAnsi="Arial" w:cs="Arial"/>
                <w:b/>
                <w:bCs/>
                <w:color w:val="000000"/>
              </w:rPr>
              <w:t>07.08 – 17.08</w:t>
            </w:r>
          </w:p>
        </w:tc>
        <w:tc>
          <w:tcPr>
            <w:tcW w:w="1053" w:type="pct"/>
            <w:tcBorders>
              <w:left w:val="single" w:sz="12" w:space="0" w:color="auto"/>
            </w:tcBorders>
            <w:shd w:val="clear" w:color="auto" w:fill="auto"/>
            <w:vAlign w:val="bottom"/>
          </w:tcPr>
          <w:p w14:paraId="1135BAA2" w14:textId="28BD3A83" w:rsidR="00472844" w:rsidRPr="00624ECA" w:rsidRDefault="00472844" w:rsidP="007867A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760</w:t>
            </w:r>
          </w:p>
        </w:tc>
        <w:tc>
          <w:tcPr>
            <w:tcW w:w="1190" w:type="pct"/>
            <w:gridSpan w:val="2"/>
            <w:vAlign w:val="bottom"/>
          </w:tcPr>
          <w:p w14:paraId="554587AE" w14:textId="7D4B6B32" w:rsidR="00472844" w:rsidRPr="008D1E0D" w:rsidRDefault="00472844" w:rsidP="007867A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820</w:t>
            </w:r>
          </w:p>
        </w:tc>
      </w:tr>
      <w:tr w:rsidR="00472844" w:rsidRPr="00B00713" w14:paraId="52A09ACC" w14:textId="77777777" w:rsidTr="006A69C8">
        <w:trPr>
          <w:trHeight w:val="20"/>
          <w:jc w:val="center"/>
        </w:trPr>
        <w:tc>
          <w:tcPr>
            <w:tcW w:w="1461" w:type="pct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2B3FF3" w14:textId="01AA35EA" w:rsidR="00472844" w:rsidRPr="008D1E0D" w:rsidRDefault="00472844" w:rsidP="00D94508">
            <w:pPr>
              <w:ind w:left="-113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1E0D">
              <w:rPr>
                <w:rFonts w:ascii="Arial" w:hAnsi="Arial" w:cs="Arial"/>
                <w:b/>
                <w:bCs/>
                <w:color w:val="000000"/>
              </w:rPr>
              <w:t>14.08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- </w:t>
            </w:r>
            <w:r w:rsidRPr="008D1E0D">
              <w:rPr>
                <w:rFonts w:ascii="Arial" w:hAnsi="Arial" w:cs="Arial"/>
                <w:b/>
                <w:bCs/>
                <w:color w:val="000000"/>
              </w:rPr>
              <w:t>30.08</w:t>
            </w:r>
          </w:p>
        </w:tc>
        <w:tc>
          <w:tcPr>
            <w:tcW w:w="129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440FC1C" w14:textId="2C61A14C" w:rsidR="00472844" w:rsidRPr="008D1E0D" w:rsidRDefault="00472844" w:rsidP="007867A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867A7">
              <w:rPr>
                <w:rFonts w:ascii="Arial" w:hAnsi="Arial" w:cs="Arial"/>
                <w:b/>
                <w:bCs/>
                <w:color w:val="000000"/>
              </w:rPr>
              <w:t>17.08 – 27.08</w:t>
            </w:r>
          </w:p>
        </w:tc>
        <w:tc>
          <w:tcPr>
            <w:tcW w:w="1053" w:type="pct"/>
            <w:tcBorders>
              <w:left w:val="single" w:sz="12" w:space="0" w:color="auto"/>
            </w:tcBorders>
            <w:shd w:val="clear" w:color="auto" w:fill="auto"/>
            <w:vAlign w:val="bottom"/>
          </w:tcPr>
          <w:p w14:paraId="0C1485CF" w14:textId="3CC49B53" w:rsidR="00472844" w:rsidRPr="008D1E0D" w:rsidRDefault="00472844" w:rsidP="000C555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725</w:t>
            </w:r>
          </w:p>
        </w:tc>
        <w:tc>
          <w:tcPr>
            <w:tcW w:w="1190" w:type="pct"/>
            <w:gridSpan w:val="2"/>
            <w:vAlign w:val="bottom"/>
          </w:tcPr>
          <w:p w14:paraId="0A5DFC31" w14:textId="6125DD7F" w:rsidR="00472844" w:rsidRPr="008D1E0D" w:rsidRDefault="00472844" w:rsidP="007867A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775</w:t>
            </w:r>
          </w:p>
        </w:tc>
      </w:tr>
    </w:tbl>
    <w:p w14:paraId="77E3BE62" w14:textId="77777777" w:rsidR="007867A7" w:rsidRDefault="007867A7" w:rsidP="007867A7">
      <w:pPr>
        <w:jc w:val="both"/>
        <w:rPr>
          <w:rFonts w:ascii="Arial" w:hAnsi="Arial" w:cs="Arial"/>
          <w:b/>
          <w:u w:val="single"/>
        </w:rPr>
      </w:pPr>
    </w:p>
    <w:p w14:paraId="770BB653" w14:textId="77777777" w:rsidR="007867A7" w:rsidRDefault="007867A7" w:rsidP="007867A7">
      <w:pPr>
        <w:rPr>
          <w:rFonts w:ascii="Arial" w:hAnsi="Arial" w:cs="Arial"/>
          <w:b/>
          <w:u w:val="single"/>
        </w:rPr>
      </w:pPr>
      <w:r w:rsidRPr="008D1E0D">
        <w:rPr>
          <w:rFonts w:ascii="Arial" w:hAnsi="Arial" w:cs="Arial"/>
          <w:b/>
          <w:u w:val="single"/>
        </w:rPr>
        <w:t>В стоимость входит:</w:t>
      </w:r>
    </w:p>
    <w:p w14:paraId="175E90C1" w14:textId="77777777" w:rsidR="007867A7" w:rsidRPr="007867A7" w:rsidRDefault="007867A7" w:rsidP="007867A7">
      <w:pPr>
        <w:rPr>
          <w:rFonts w:ascii="Arial" w:hAnsi="Arial" w:cs="Arial"/>
          <w:b/>
        </w:rPr>
      </w:pPr>
      <w:r w:rsidRPr="008D1E0D">
        <w:rPr>
          <w:rFonts w:ascii="Arial" w:hAnsi="Arial" w:cs="Arial"/>
        </w:rPr>
        <w:t>•</w:t>
      </w:r>
      <w:r>
        <w:rPr>
          <w:rFonts w:ascii="Arial" w:hAnsi="Arial" w:cs="Arial"/>
        </w:rPr>
        <w:t xml:space="preserve"> </w:t>
      </w:r>
      <w:r w:rsidRPr="008D1E0D">
        <w:rPr>
          <w:rFonts w:ascii="Arial" w:hAnsi="Arial" w:cs="Arial"/>
        </w:rPr>
        <w:t>Проезд комфортабельным автобусом;</w:t>
      </w:r>
      <w:bookmarkStart w:id="0" w:name="_GoBack"/>
      <w:bookmarkEnd w:id="0"/>
    </w:p>
    <w:p w14:paraId="44F35F5B" w14:textId="522C813B" w:rsidR="00677D71" w:rsidRDefault="007867A7" w:rsidP="00677D71">
      <w:pPr>
        <w:rPr>
          <w:rFonts w:ascii="Arial" w:hAnsi="Arial" w:cs="Arial"/>
        </w:rPr>
      </w:pPr>
      <w:r w:rsidRPr="00C57B9D">
        <w:rPr>
          <w:rFonts w:ascii="Arial" w:hAnsi="Arial" w:cs="Arial"/>
        </w:rPr>
        <w:t xml:space="preserve">• </w:t>
      </w:r>
      <w:r>
        <w:rPr>
          <w:rFonts w:ascii="Arial" w:hAnsi="Arial" w:cs="Arial"/>
        </w:rPr>
        <w:t xml:space="preserve">2 транзитных ночлега </w:t>
      </w:r>
      <w:r w:rsidRPr="00677D71">
        <w:rPr>
          <w:rFonts w:ascii="Arial" w:hAnsi="Arial" w:cs="Arial"/>
          <w:b/>
          <w:bCs/>
        </w:rPr>
        <w:t>с завтраками</w:t>
      </w:r>
      <w:r>
        <w:rPr>
          <w:rFonts w:ascii="Arial" w:hAnsi="Arial" w:cs="Arial"/>
        </w:rPr>
        <w:t>;</w:t>
      </w:r>
      <w:r w:rsidRPr="008D1E0D">
        <w:rPr>
          <w:rFonts w:ascii="Arial" w:hAnsi="Arial" w:cs="Arial"/>
        </w:rPr>
        <w:br/>
        <w:t>• Проживание в центре «</w:t>
      </w:r>
      <w:r w:rsidR="006A69C8" w:rsidRPr="006A69C8">
        <w:rPr>
          <w:rFonts w:ascii="Arial" w:hAnsi="Arial" w:cs="Arial"/>
        </w:rPr>
        <w:t>PALAZZO</w:t>
      </w:r>
      <w:r w:rsidRPr="008D1E0D">
        <w:rPr>
          <w:rFonts w:ascii="Arial" w:hAnsi="Arial" w:cs="Arial"/>
        </w:rPr>
        <w:t xml:space="preserve">» 10 </w:t>
      </w:r>
      <w:r>
        <w:rPr>
          <w:rFonts w:ascii="Arial" w:hAnsi="Arial" w:cs="Arial"/>
        </w:rPr>
        <w:t>ночей/11 дней</w:t>
      </w:r>
      <w:r w:rsidRPr="008D1E0D">
        <w:rPr>
          <w:rFonts w:ascii="Arial" w:hAnsi="Arial" w:cs="Arial"/>
        </w:rPr>
        <w:t>;</w:t>
      </w:r>
      <w:r w:rsidRPr="008D1E0D">
        <w:rPr>
          <w:rFonts w:ascii="Arial" w:hAnsi="Arial" w:cs="Arial"/>
        </w:rPr>
        <w:br/>
        <w:t>• </w:t>
      </w:r>
      <w:r w:rsidRPr="008D1E0D">
        <w:rPr>
          <w:rFonts w:ascii="Arial" w:hAnsi="Arial" w:cs="Arial"/>
          <w:b/>
          <w:bCs/>
        </w:rPr>
        <w:t>Питание "</w:t>
      </w:r>
      <w:r>
        <w:rPr>
          <w:rFonts w:ascii="Arial" w:hAnsi="Arial" w:cs="Arial"/>
          <w:b/>
          <w:bCs/>
        </w:rPr>
        <w:t>ALL INCLUSIVE LIGHT</w:t>
      </w:r>
      <w:r w:rsidRPr="008D1E0D">
        <w:rPr>
          <w:rFonts w:ascii="Arial" w:hAnsi="Arial" w:cs="Arial"/>
          <w:b/>
          <w:bCs/>
        </w:rPr>
        <w:t>"</w:t>
      </w:r>
      <w:r w:rsidRPr="008D1E0D">
        <w:rPr>
          <w:rFonts w:ascii="Arial" w:hAnsi="Arial" w:cs="Arial"/>
        </w:rPr>
        <w:t>;</w:t>
      </w:r>
    </w:p>
    <w:p w14:paraId="7FE4595D" w14:textId="271EDDB9" w:rsidR="00677D71" w:rsidRDefault="00677D71" w:rsidP="00677D71">
      <w:pPr>
        <w:rPr>
          <w:rFonts w:ascii="Arial" w:hAnsi="Arial" w:cs="Arial"/>
        </w:rPr>
      </w:pPr>
      <w:r w:rsidRPr="00677D71">
        <w:rPr>
          <w:rFonts w:ascii="Arial" w:hAnsi="Arial" w:cs="Arial"/>
        </w:rPr>
        <w:t xml:space="preserve">• </w:t>
      </w:r>
      <w:r w:rsidRPr="00677D71">
        <w:rPr>
          <w:rFonts w:ascii="Arial" w:hAnsi="Arial" w:cs="Arial"/>
          <w:b/>
          <w:bCs/>
        </w:rPr>
        <w:t xml:space="preserve">дополнительное питание ЗАВТРАК </w:t>
      </w:r>
      <w:r w:rsidR="000C5556">
        <w:rPr>
          <w:rFonts w:ascii="Arial" w:hAnsi="Arial" w:cs="Arial"/>
        </w:rPr>
        <w:t>в день при</w:t>
      </w:r>
      <w:r w:rsidR="000C5556" w:rsidRPr="00677D71">
        <w:rPr>
          <w:rFonts w:ascii="Arial" w:hAnsi="Arial" w:cs="Arial"/>
        </w:rPr>
        <w:t>езда</w:t>
      </w:r>
      <w:r w:rsidR="000C5556" w:rsidRPr="00677D71">
        <w:rPr>
          <w:rFonts w:ascii="Arial" w:hAnsi="Arial" w:cs="Arial"/>
          <w:b/>
          <w:bCs/>
        </w:rPr>
        <w:t xml:space="preserve"> </w:t>
      </w:r>
      <w:r w:rsidRPr="00677D71">
        <w:rPr>
          <w:rFonts w:ascii="Arial" w:hAnsi="Arial" w:cs="Arial"/>
          <w:b/>
          <w:bCs/>
        </w:rPr>
        <w:t>+ ОБЕД</w:t>
      </w:r>
      <w:r w:rsidRPr="00677D71">
        <w:rPr>
          <w:rFonts w:ascii="Arial" w:hAnsi="Arial" w:cs="Arial"/>
        </w:rPr>
        <w:t xml:space="preserve"> в день отъезда;</w:t>
      </w:r>
      <w:r w:rsidR="007867A7" w:rsidRPr="008D1E0D">
        <w:rPr>
          <w:rFonts w:ascii="Arial" w:hAnsi="Arial" w:cs="Arial"/>
        </w:rPr>
        <w:br/>
        <w:t>• </w:t>
      </w:r>
      <w:r w:rsidR="007867A7" w:rsidRPr="008D1E0D">
        <w:rPr>
          <w:rFonts w:ascii="Arial" w:hAnsi="Arial" w:cs="Arial"/>
          <w:b/>
          <w:bCs/>
        </w:rPr>
        <w:t>Медицинская страховка</w:t>
      </w:r>
      <w:r w:rsidR="006A69C8">
        <w:rPr>
          <w:rFonts w:ascii="Arial" w:hAnsi="Arial" w:cs="Arial"/>
          <w:b/>
          <w:bCs/>
        </w:rPr>
        <w:t>;</w:t>
      </w:r>
      <w:r w:rsidR="007867A7" w:rsidRPr="008D1E0D">
        <w:rPr>
          <w:rFonts w:ascii="Arial" w:hAnsi="Arial" w:cs="Arial"/>
        </w:rPr>
        <w:br/>
        <w:t>• Услуги педагогов, спасателей, врача;</w:t>
      </w:r>
      <w:r w:rsidR="007867A7" w:rsidRPr="008D1E0D">
        <w:rPr>
          <w:rFonts w:ascii="Arial" w:hAnsi="Arial" w:cs="Arial"/>
        </w:rPr>
        <w:br/>
        <w:t>• Анимационная программа, спортивные и развлекательные мероприятия, дискотеки;</w:t>
      </w:r>
      <w:r w:rsidR="007867A7" w:rsidRPr="008D1E0D">
        <w:rPr>
          <w:rFonts w:ascii="Arial" w:hAnsi="Arial" w:cs="Arial"/>
        </w:rPr>
        <w:br/>
        <w:t>• Пользование бассейном с лежаками и зонтами;</w:t>
      </w:r>
      <w:r w:rsidR="007867A7" w:rsidRPr="008D1E0D">
        <w:rPr>
          <w:rFonts w:ascii="Arial" w:hAnsi="Arial" w:cs="Arial"/>
        </w:rPr>
        <w:br/>
        <w:t>• Пользование спортивными площадками, настольным теннисом;</w:t>
      </w:r>
    </w:p>
    <w:p w14:paraId="40106527" w14:textId="3C2D95E6" w:rsidR="007867A7" w:rsidRPr="00677D71" w:rsidRDefault="007867A7" w:rsidP="00677D71">
      <w:pPr>
        <w:rPr>
          <w:rFonts w:ascii="Arial" w:hAnsi="Arial" w:cs="Arial"/>
        </w:rPr>
      </w:pPr>
      <w:r w:rsidRPr="008D1E0D">
        <w:rPr>
          <w:rFonts w:ascii="Arial" w:hAnsi="Arial" w:cs="Arial"/>
        </w:rPr>
        <w:t>• Курортный сбор;</w:t>
      </w:r>
      <w:r w:rsidRPr="008D1E0D">
        <w:rPr>
          <w:rFonts w:ascii="Arial" w:hAnsi="Arial" w:cs="Arial"/>
        </w:rPr>
        <w:br/>
        <w:t>• Услуги сейфа (1 сейф на группу);</w:t>
      </w:r>
      <w:r w:rsidRPr="008D1E0D">
        <w:rPr>
          <w:rFonts w:ascii="Arial" w:hAnsi="Arial" w:cs="Arial"/>
        </w:rPr>
        <w:br/>
        <w:t>• </w:t>
      </w:r>
      <w:r w:rsidRPr="008D1E0D">
        <w:rPr>
          <w:rFonts w:ascii="Arial" w:hAnsi="Arial" w:cs="Arial"/>
          <w:b/>
          <w:bCs/>
        </w:rPr>
        <w:t>WI</w:t>
      </w:r>
      <w:r w:rsidR="006A69C8">
        <w:rPr>
          <w:rFonts w:ascii="Arial" w:hAnsi="Arial" w:cs="Arial"/>
          <w:b/>
          <w:bCs/>
        </w:rPr>
        <w:t>-FI.</w:t>
      </w:r>
      <w:r w:rsidRPr="008D1E0D">
        <w:rPr>
          <w:rFonts w:ascii="Arial" w:hAnsi="Arial" w:cs="Arial"/>
        </w:rPr>
        <w:br/>
      </w:r>
    </w:p>
    <w:p w14:paraId="7855652C" w14:textId="7F174CC8" w:rsidR="007867A7" w:rsidRDefault="007867A7" w:rsidP="00F654CD">
      <w:pPr>
        <w:spacing w:after="240"/>
        <w:jc w:val="both"/>
      </w:pPr>
    </w:p>
    <w:p w14:paraId="3F2165B9" w14:textId="77777777" w:rsidR="007867A7" w:rsidRPr="008D1E0D" w:rsidRDefault="007867A7" w:rsidP="007867A7">
      <w:pPr>
        <w:rPr>
          <w:rFonts w:ascii="Arial" w:hAnsi="Arial" w:cs="Arial"/>
          <w:b/>
          <w:u w:val="single"/>
        </w:rPr>
      </w:pPr>
      <w:r w:rsidRPr="008D1E0D">
        <w:rPr>
          <w:rFonts w:ascii="Arial" w:hAnsi="Arial" w:cs="Arial"/>
          <w:b/>
          <w:u w:val="single"/>
        </w:rPr>
        <w:t xml:space="preserve">Дополнительно оплачивается: </w:t>
      </w:r>
    </w:p>
    <w:p w14:paraId="78F52343" w14:textId="77777777" w:rsidR="006A69C8" w:rsidRDefault="007867A7" w:rsidP="007867A7">
      <w:pPr>
        <w:rPr>
          <w:rFonts w:ascii="Arial" w:hAnsi="Arial" w:cs="Arial"/>
        </w:rPr>
      </w:pPr>
      <w:r w:rsidRPr="00624ECA">
        <w:rPr>
          <w:rFonts w:ascii="Arial" w:hAnsi="Arial" w:cs="Arial"/>
        </w:rPr>
        <w:t>•</w:t>
      </w:r>
      <w:r>
        <w:rPr>
          <w:rFonts w:ascii="Arial" w:hAnsi="Arial" w:cs="Arial"/>
        </w:rPr>
        <w:t xml:space="preserve"> </w:t>
      </w:r>
      <w:r w:rsidRPr="00624ECA">
        <w:rPr>
          <w:rFonts w:ascii="Arial" w:hAnsi="Arial" w:cs="Arial"/>
        </w:rPr>
        <w:t>Виза (консульский сбор): до 1</w:t>
      </w:r>
      <w:r w:rsidR="006A69C8">
        <w:rPr>
          <w:rFonts w:ascii="Arial" w:hAnsi="Arial" w:cs="Arial"/>
        </w:rPr>
        <w:t>2</w:t>
      </w:r>
      <w:r w:rsidRPr="00624ECA">
        <w:rPr>
          <w:rFonts w:ascii="Arial" w:hAnsi="Arial" w:cs="Arial"/>
        </w:rPr>
        <w:t xml:space="preserve"> лет – бесплатно; </w:t>
      </w:r>
    </w:p>
    <w:p w14:paraId="7F484AF0" w14:textId="6F56B5B3" w:rsidR="007867A7" w:rsidRDefault="007867A7" w:rsidP="007867A7">
      <w:pPr>
        <w:rPr>
          <w:rFonts w:ascii="Arial" w:hAnsi="Arial" w:cs="Arial"/>
        </w:rPr>
      </w:pPr>
      <w:r w:rsidRPr="00624ECA">
        <w:rPr>
          <w:rFonts w:ascii="Arial" w:hAnsi="Arial" w:cs="Arial"/>
        </w:rPr>
        <w:t xml:space="preserve">консульский сбор для лиц </w:t>
      </w:r>
      <w:r w:rsidR="00677D71">
        <w:rPr>
          <w:rFonts w:ascii="Arial" w:hAnsi="Arial" w:cs="Arial"/>
        </w:rPr>
        <w:t xml:space="preserve"> </w:t>
      </w:r>
      <w:r w:rsidR="006A69C8">
        <w:rPr>
          <w:rFonts w:ascii="Arial" w:hAnsi="Arial" w:cs="Arial"/>
        </w:rPr>
        <w:t>с</w:t>
      </w:r>
      <w:r w:rsidRPr="00624ECA">
        <w:rPr>
          <w:rFonts w:ascii="Arial" w:hAnsi="Arial" w:cs="Arial"/>
        </w:rPr>
        <w:t xml:space="preserve"> 1</w:t>
      </w:r>
      <w:r w:rsidR="006A69C8">
        <w:rPr>
          <w:rFonts w:ascii="Arial" w:hAnsi="Arial" w:cs="Arial"/>
        </w:rPr>
        <w:t>2</w:t>
      </w:r>
      <w:r w:rsidRPr="00624ECA">
        <w:rPr>
          <w:rFonts w:ascii="Arial" w:hAnsi="Arial" w:cs="Arial"/>
        </w:rPr>
        <w:t xml:space="preserve"> ле</w:t>
      </w:r>
      <w:r w:rsidR="00677D71">
        <w:rPr>
          <w:rFonts w:ascii="Arial" w:hAnsi="Arial" w:cs="Arial"/>
        </w:rPr>
        <w:t>т</w:t>
      </w:r>
      <w:r w:rsidRPr="00624ECA">
        <w:rPr>
          <w:rFonts w:ascii="Arial" w:hAnsi="Arial" w:cs="Arial"/>
        </w:rPr>
        <w:t xml:space="preserve"> — 35 евро  </w:t>
      </w:r>
      <w:r w:rsidR="00677D71">
        <w:rPr>
          <w:rFonts w:ascii="Arial" w:hAnsi="Arial" w:cs="Arial"/>
        </w:rPr>
        <w:t>(</w:t>
      </w:r>
      <w:r w:rsidRPr="00624ECA">
        <w:rPr>
          <w:rFonts w:ascii="Arial" w:hAnsi="Arial" w:cs="Arial"/>
        </w:rPr>
        <w:t>по курсу НБ на день оплаты</w:t>
      </w:r>
      <w:r w:rsidR="00677D71">
        <w:rPr>
          <w:rFonts w:ascii="Arial" w:hAnsi="Arial" w:cs="Arial"/>
        </w:rPr>
        <w:t>)</w:t>
      </w:r>
      <w:r>
        <w:rPr>
          <w:rFonts w:ascii="Arial" w:hAnsi="Arial" w:cs="Arial"/>
        </w:rPr>
        <w:t>;</w:t>
      </w:r>
    </w:p>
    <w:p w14:paraId="3BE981FA" w14:textId="31138616" w:rsidR="007867A7" w:rsidRPr="00677D71" w:rsidRDefault="007867A7" w:rsidP="007867A7">
      <w:pPr>
        <w:spacing w:after="240"/>
        <w:rPr>
          <w:rFonts w:ascii="Arial" w:hAnsi="Arial" w:cs="Arial"/>
        </w:rPr>
      </w:pPr>
      <w:r w:rsidRPr="008D1E0D">
        <w:rPr>
          <w:rFonts w:ascii="Arial" w:hAnsi="Arial" w:cs="Arial"/>
        </w:rPr>
        <w:t>•</w:t>
      </w:r>
      <w:r w:rsidR="00677D71">
        <w:rPr>
          <w:rFonts w:ascii="Arial" w:hAnsi="Arial" w:cs="Arial"/>
        </w:rPr>
        <w:t xml:space="preserve"> </w:t>
      </w:r>
      <w:r w:rsidRPr="00C57B9D">
        <w:rPr>
          <w:rFonts w:ascii="Arial" w:hAnsi="Arial" w:cs="Arial"/>
        </w:rPr>
        <w:t>Услуги визового центра – 25 евро (по курсу НБ на день оплаты)</w:t>
      </w:r>
      <w:r w:rsidRPr="008D1E0D">
        <w:rPr>
          <w:rFonts w:ascii="Arial" w:hAnsi="Arial" w:cs="Arial"/>
        </w:rPr>
        <w:t>;</w:t>
      </w:r>
      <w:r w:rsidRPr="008D1E0D">
        <w:rPr>
          <w:rFonts w:ascii="Arial" w:hAnsi="Arial" w:cs="Arial"/>
        </w:rPr>
        <w:br/>
        <w:t xml:space="preserve">• </w:t>
      </w:r>
      <w:r w:rsidR="00677D71">
        <w:rPr>
          <w:rFonts w:ascii="Arial" w:hAnsi="Arial" w:cs="Arial"/>
        </w:rPr>
        <w:t>С</w:t>
      </w:r>
      <w:r>
        <w:rPr>
          <w:rFonts w:ascii="Arial" w:hAnsi="Arial" w:cs="Arial"/>
        </w:rPr>
        <w:t>ухой паек</w:t>
      </w:r>
      <w:r w:rsidRPr="008D1E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на обратную дорогу</w:t>
      </w:r>
      <w:r w:rsidRPr="008D1E0D">
        <w:rPr>
          <w:rFonts w:ascii="Arial" w:hAnsi="Arial" w:cs="Arial"/>
        </w:rPr>
        <w:t xml:space="preserve"> - </w:t>
      </w:r>
      <w:r w:rsidR="006A69C8">
        <w:rPr>
          <w:rFonts w:ascii="Arial" w:hAnsi="Arial" w:cs="Arial"/>
        </w:rPr>
        <w:t>10</w:t>
      </w:r>
      <w:r w:rsidRPr="008D1E0D">
        <w:rPr>
          <w:rFonts w:ascii="Arial" w:hAnsi="Arial" w:cs="Arial"/>
        </w:rPr>
        <w:t xml:space="preserve"> €</w:t>
      </w:r>
      <w:r>
        <w:rPr>
          <w:rFonts w:ascii="Arial" w:hAnsi="Arial" w:cs="Arial"/>
        </w:rPr>
        <w:t xml:space="preserve"> (</w:t>
      </w:r>
      <w:r w:rsidRPr="00C57B9D">
        <w:rPr>
          <w:rFonts w:ascii="Arial" w:hAnsi="Arial" w:cs="Arial"/>
          <w:b/>
          <w:bCs/>
        </w:rPr>
        <w:t>по желанию</w:t>
      </w:r>
      <w:r>
        <w:rPr>
          <w:rFonts w:ascii="Arial" w:hAnsi="Arial" w:cs="Arial"/>
          <w:b/>
          <w:bCs/>
        </w:rPr>
        <w:t>)</w:t>
      </w:r>
      <w:r>
        <w:rPr>
          <w:rFonts w:ascii="Arial" w:hAnsi="Arial" w:cs="Arial"/>
        </w:rPr>
        <w:t>;</w:t>
      </w:r>
      <w:r w:rsidRPr="008D1E0D">
        <w:rPr>
          <w:rFonts w:ascii="Arial" w:hAnsi="Arial" w:cs="Arial"/>
        </w:rPr>
        <w:br/>
      </w:r>
      <w:bookmarkStart w:id="1" w:name="_Hlk195274239"/>
      <w:r w:rsidR="00677D71" w:rsidRPr="00677D71">
        <w:rPr>
          <w:rFonts w:ascii="Arial" w:hAnsi="Arial" w:cs="Arial"/>
        </w:rPr>
        <w:t xml:space="preserve">• Депозит по приезду – </w:t>
      </w:r>
      <w:r w:rsidR="006A69C8">
        <w:rPr>
          <w:rFonts w:ascii="Arial" w:hAnsi="Arial" w:cs="Arial"/>
        </w:rPr>
        <w:t>2</w:t>
      </w:r>
      <w:r w:rsidR="00677D71" w:rsidRPr="00677D71">
        <w:rPr>
          <w:rFonts w:ascii="Arial" w:hAnsi="Arial" w:cs="Arial"/>
        </w:rPr>
        <w:t>0 евро с человека;</w:t>
      </w:r>
      <w:r w:rsidR="00677D71">
        <w:rPr>
          <w:rFonts w:ascii="Arial" w:hAnsi="Arial" w:cs="Arial"/>
        </w:rPr>
        <w:br/>
      </w:r>
      <w:r w:rsidRPr="008D1E0D">
        <w:rPr>
          <w:rFonts w:ascii="Arial" w:hAnsi="Arial" w:cs="Arial"/>
        </w:rPr>
        <w:t>•</w:t>
      </w:r>
      <w:bookmarkEnd w:id="1"/>
      <w:r w:rsidRPr="008D1E0D">
        <w:rPr>
          <w:rFonts w:ascii="Arial" w:hAnsi="Arial" w:cs="Arial"/>
        </w:rPr>
        <w:t xml:space="preserve"> Экскурсионн</w:t>
      </w:r>
      <w:r>
        <w:rPr>
          <w:rFonts w:ascii="Arial" w:hAnsi="Arial" w:cs="Arial"/>
        </w:rPr>
        <w:t>ая</w:t>
      </w:r>
      <w:r w:rsidRPr="008D1E0D">
        <w:rPr>
          <w:rFonts w:ascii="Arial" w:hAnsi="Arial" w:cs="Arial"/>
        </w:rPr>
        <w:t xml:space="preserve"> программ</w:t>
      </w:r>
      <w:r>
        <w:rPr>
          <w:rFonts w:ascii="Arial" w:hAnsi="Arial" w:cs="Arial"/>
        </w:rPr>
        <w:t>а (по желанию)</w:t>
      </w:r>
      <w:r w:rsidRPr="008D1E0D">
        <w:rPr>
          <w:rFonts w:ascii="Arial" w:hAnsi="Arial" w:cs="Arial"/>
        </w:rPr>
        <w:t>;</w:t>
      </w:r>
      <w:r w:rsidR="00677D71">
        <w:rPr>
          <w:rFonts w:ascii="Arial" w:hAnsi="Arial" w:cs="Arial"/>
        </w:rPr>
        <w:t xml:space="preserve"> </w:t>
      </w:r>
    </w:p>
    <w:p w14:paraId="21F77D09" w14:textId="2E847AB1" w:rsidR="007867A7" w:rsidRDefault="007867A7" w:rsidP="00F654CD">
      <w:pPr>
        <w:spacing w:after="240"/>
        <w:jc w:val="both"/>
      </w:pPr>
    </w:p>
    <w:p w14:paraId="2B63A986" w14:textId="296B4FA0" w:rsidR="007867A7" w:rsidRDefault="007867A7" w:rsidP="00F654CD">
      <w:pPr>
        <w:spacing w:after="240"/>
        <w:jc w:val="both"/>
      </w:pPr>
    </w:p>
    <w:p w14:paraId="36872C4D" w14:textId="77777777" w:rsidR="007867A7" w:rsidRDefault="007867A7" w:rsidP="00F654CD">
      <w:pPr>
        <w:spacing w:after="240"/>
        <w:jc w:val="both"/>
      </w:pPr>
    </w:p>
    <w:sectPr w:rsidR="007867A7" w:rsidSect="00371543">
      <w:pgSz w:w="11906" w:h="16838" w:code="9"/>
      <w:pgMar w:top="1077" w:right="851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E6F415" w14:textId="77777777" w:rsidR="0027778A" w:rsidRDefault="0027778A" w:rsidP="00A20D95">
      <w:r>
        <w:separator/>
      </w:r>
    </w:p>
  </w:endnote>
  <w:endnote w:type="continuationSeparator" w:id="0">
    <w:p w14:paraId="2D25F39A" w14:textId="77777777" w:rsidR="0027778A" w:rsidRDefault="0027778A" w:rsidP="00A20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AFFD8E" w14:textId="77777777" w:rsidR="0027778A" w:rsidRDefault="0027778A" w:rsidP="00A20D95">
      <w:r>
        <w:separator/>
      </w:r>
    </w:p>
  </w:footnote>
  <w:footnote w:type="continuationSeparator" w:id="0">
    <w:p w14:paraId="252C0B99" w14:textId="77777777" w:rsidR="0027778A" w:rsidRDefault="0027778A" w:rsidP="00A20D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70A6C"/>
    <w:multiLevelType w:val="hybridMultilevel"/>
    <w:tmpl w:val="284EBBE4"/>
    <w:lvl w:ilvl="0" w:tplc="83641B92">
      <w:start w:val="9"/>
      <w:numFmt w:val="decimalZero"/>
      <w:lvlText w:val="%1"/>
      <w:lvlJc w:val="left"/>
      <w:pPr>
        <w:ind w:left="247" w:hanging="360"/>
      </w:pPr>
      <w:rPr>
        <w:rFonts w:ascii="Times New Roman" w:hAnsi="Times New Roman" w:cs="Times New Roman" w:hint="default"/>
        <w:b w:val="0"/>
        <w:color w:val="333333"/>
        <w:sz w:val="22"/>
      </w:rPr>
    </w:lvl>
    <w:lvl w:ilvl="1" w:tplc="04190019" w:tentative="1">
      <w:start w:val="1"/>
      <w:numFmt w:val="lowerLetter"/>
      <w:lvlText w:val="%2."/>
      <w:lvlJc w:val="left"/>
      <w:pPr>
        <w:ind w:left="967" w:hanging="360"/>
      </w:pPr>
    </w:lvl>
    <w:lvl w:ilvl="2" w:tplc="0419001B" w:tentative="1">
      <w:start w:val="1"/>
      <w:numFmt w:val="lowerRoman"/>
      <w:lvlText w:val="%3."/>
      <w:lvlJc w:val="right"/>
      <w:pPr>
        <w:ind w:left="1687" w:hanging="180"/>
      </w:pPr>
    </w:lvl>
    <w:lvl w:ilvl="3" w:tplc="0419000F" w:tentative="1">
      <w:start w:val="1"/>
      <w:numFmt w:val="decimal"/>
      <w:lvlText w:val="%4."/>
      <w:lvlJc w:val="left"/>
      <w:pPr>
        <w:ind w:left="2407" w:hanging="360"/>
      </w:pPr>
    </w:lvl>
    <w:lvl w:ilvl="4" w:tplc="04190019" w:tentative="1">
      <w:start w:val="1"/>
      <w:numFmt w:val="lowerLetter"/>
      <w:lvlText w:val="%5."/>
      <w:lvlJc w:val="left"/>
      <w:pPr>
        <w:ind w:left="3127" w:hanging="360"/>
      </w:pPr>
    </w:lvl>
    <w:lvl w:ilvl="5" w:tplc="0419001B" w:tentative="1">
      <w:start w:val="1"/>
      <w:numFmt w:val="lowerRoman"/>
      <w:lvlText w:val="%6."/>
      <w:lvlJc w:val="right"/>
      <w:pPr>
        <w:ind w:left="3847" w:hanging="180"/>
      </w:pPr>
    </w:lvl>
    <w:lvl w:ilvl="6" w:tplc="0419000F" w:tentative="1">
      <w:start w:val="1"/>
      <w:numFmt w:val="decimal"/>
      <w:lvlText w:val="%7."/>
      <w:lvlJc w:val="left"/>
      <w:pPr>
        <w:ind w:left="4567" w:hanging="360"/>
      </w:pPr>
    </w:lvl>
    <w:lvl w:ilvl="7" w:tplc="04190019" w:tentative="1">
      <w:start w:val="1"/>
      <w:numFmt w:val="lowerLetter"/>
      <w:lvlText w:val="%8."/>
      <w:lvlJc w:val="left"/>
      <w:pPr>
        <w:ind w:left="5287" w:hanging="360"/>
      </w:pPr>
    </w:lvl>
    <w:lvl w:ilvl="8" w:tplc="0419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1">
    <w:nsid w:val="0FC22A32"/>
    <w:multiLevelType w:val="multilevel"/>
    <w:tmpl w:val="D500073C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8AB080D"/>
    <w:multiLevelType w:val="hybridMultilevel"/>
    <w:tmpl w:val="E1C02084"/>
    <w:lvl w:ilvl="0" w:tplc="70A84858">
      <w:start w:val="4"/>
      <w:numFmt w:val="decimalZero"/>
      <w:lvlText w:val="%1"/>
      <w:lvlJc w:val="left"/>
      <w:pPr>
        <w:ind w:left="247" w:hanging="360"/>
      </w:pPr>
      <w:rPr>
        <w:rFonts w:ascii="Times New Roman" w:hAnsi="Times New Roman" w:cs="Times New Roman" w:hint="default"/>
        <w:b w:val="0"/>
        <w:color w:val="333333"/>
        <w:sz w:val="22"/>
      </w:rPr>
    </w:lvl>
    <w:lvl w:ilvl="1" w:tplc="04190019" w:tentative="1">
      <w:start w:val="1"/>
      <w:numFmt w:val="lowerLetter"/>
      <w:lvlText w:val="%2."/>
      <w:lvlJc w:val="left"/>
      <w:pPr>
        <w:ind w:left="967" w:hanging="360"/>
      </w:pPr>
    </w:lvl>
    <w:lvl w:ilvl="2" w:tplc="0419001B" w:tentative="1">
      <w:start w:val="1"/>
      <w:numFmt w:val="lowerRoman"/>
      <w:lvlText w:val="%3."/>
      <w:lvlJc w:val="right"/>
      <w:pPr>
        <w:ind w:left="1687" w:hanging="180"/>
      </w:pPr>
    </w:lvl>
    <w:lvl w:ilvl="3" w:tplc="0419000F" w:tentative="1">
      <w:start w:val="1"/>
      <w:numFmt w:val="decimal"/>
      <w:lvlText w:val="%4."/>
      <w:lvlJc w:val="left"/>
      <w:pPr>
        <w:ind w:left="2407" w:hanging="360"/>
      </w:pPr>
    </w:lvl>
    <w:lvl w:ilvl="4" w:tplc="04190019" w:tentative="1">
      <w:start w:val="1"/>
      <w:numFmt w:val="lowerLetter"/>
      <w:lvlText w:val="%5."/>
      <w:lvlJc w:val="left"/>
      <w:pPr>
        <w:ind w:left="3127" w:hanging="360"/>
      </w:pPr>
    </w:lvl>
    <w:lvl w:ilvl="5" w:tplc="0419001B" w:tentative="1">
      <w:start w:val="1"/>
      <w:numFmt w:val="lowerRoman"/>
      <w:lvlText w:val="%6."/>
      <w:lvlJc w:val="right"/>
      <w:pPr>
        <w:ind w:left="3847" w:hanging="180"/>
      </w:pPr>
    </w:lvl>
    <w:lvl w:ilvl="6" w:tplc="0419000F" w:tentative="1">
      <w:start w:val="1"/>
      <w:numFmt w:val="decimal"/>
      <w:lvlText w:val="%7."/>
      <w:lvlJc w:val="left"/>
      <w:pPr>
        <w:ind w:left="4567" w:hanging="360"/>
      </w:pPr>
    </w:lvl>
    <w:lvl w:ilvl="7" w:tplc="04190019" w:tentative="1">
      <w:start w:val="1"/>
      <w:numFmt w:val="lowerLetter"/>
      <w:lvlText w:val="%8."/>
      <w:lvlJc w:val="left"/>
      <w:pPr>
        <w:ind w:left="5287" w:hanging="360"/>
      </w:pPr>
    </w:lvl>
    <w:lvl w:ilvl="8" w:tplc="0419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3">
    <w:nsid w:val="22832CD8"/>
    <w:multiLevelType w:val="hybridMultilevel"/>
    <w:tmpl w:val="A3E62DA6"/>
    <w:lvl w:ilvl="0" w:tplc="5DBA247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BF32D9"/>
    <w:multiLevelType w:val="hybridMultilevel"/>
    <w:tmpl w:val="197E5A32"/>
    <w:lvl w:ilvl="0" w:tplc="3B989E4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B10272"/>
    <w:multiLevelType w:val="hybridMultilevel"/>
    <w:tmpl w:val="D712520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223318"/>
    <w:multiLevelType w:val="multilevel"/>
    <w:tmpl w:val="76BEF55A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3333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089058F"/>
    <w:multiLevelType w:val="multilevel"/>
    <w:tmpl w:val="76BEF55A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3333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29F74FB"/>
    <w:multiLevelType w:val="hybridMultilevel"/>
    <w:tmpl w:val="D7DEDA16"/>
    <w:lvl w:ilvl="0" w:tplc="1A42A0C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3F3CA2"/>
    <w:multiLevelType w:val="multilevel"/>
    <w:tmpl w:val="D500073C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EEB35DF"/>
    <w:multiLevelType w:val="multilevel"/>
    <w:tmpl w:val="D500073C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0723002"/>
    <w:multiLevelType w:val="hybridMultilevel"/>
    <w:tmpl w:val="EDEAD118"/>
    <w:lvl w:ilvl="0" w:tplc="649E9754">
      <w:start w:val="4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C840B2"/>
    <w:multiLevelType w:val="multilevel"/>
    <w:tmpl w:val="D500073C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C7F1BAD"/>
    <w:multiLevelType w:val="hybridMultilevel"/>
    <w:tmpl w:val="0590B65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1412AC9"/>
    <w:multiLevelType w:val="hybridMultilevel"/>
    <w:tmpl w:val="0ED6AE86"/>
    <w:lvl w:ilvl="0" w:tplc="9A9CE22A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88412A"/>
    <w:multiLevelType w:val="multilevel"/>
    <w:tmpl w:val="508212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D027EB2"/>
    <w:multiLevelType w:val="multilevel"/>
    <w:tmpl w:val="76BEF55A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3333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1"/>
  </w:num>
  <w:num w:numId="3">
    <w:abstractNumId w:val="16"/>
  </w:num>
  <w:num w:numId="4">
    <w:abstractNumId w:val="12"/>
  </w:num>
  <w:num w:numId="5">
    <w:abstractNumId w:val="10"/>
  </w:num>
  <w:num w:numId="6">
    <w:abstractNumId w:val="9"/>
  </w:num>
  <w:num w:numId="7">
    <w:abstractNumId w:val="2"/>
  </w:num>
  <w:num w:numId="8">
    <w:abstractNumId w:val="0"/>
  </w:num>
  <w:num w:numId="9">
    <w:abstractNumId w:val="8"/>
  </w:num>
  <w:num w:numId="10">
    <w:abstractNumId w:val="14"/>
  </w:num>
  <w:num w:numId="11">
    <w:abstractNumId w:val="11"/>
  </w:num>
  <w:num w:numId="12">
    <w:abstractNumId w:val="4"/>
  </w:num>
  <w:num w:numId="13">
    <w:abstractNumId w:val="3"/>
  </w:num>
  <w:num w:numId="14">
    <w:abstractNumId w:val="7"/>
  </w:num>
  <w:num w:numId="15">
    <w:abstractNumId w:val="6"/>
  </w:num>
  <w:num w:numId="16">
    <w:abstractNumId w:val="1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C1B"/>
    <w:rsid w:val="00017FF9"/>
    <w:rsid w:val="000C5556"/>
    <w:rsid w:val="00152C1B"/>
    <w:rsid w:val="001A2D43"/>
    <w:rsid w:val="001A40D5"/>
    <w:rsid w:val="001E47FA"/>
    <w:rsid w:val="0020037F"/>
    <w:rsid w:val="00262310"/>
    <w:rsid w:val="0027778A"/>
    <w:rsid w:val="00310281"/>
    <w:rsid w:val="00356999"/>
    <w:rsid w:val="00371543"/>
    <w:rsid w:val="003E249B"/>
    <w:rsid w:val="003F770D"/>
    <w:rsid w:val="004135A7"/>
    <w:rsid w:val="00472844"/>
    <w:rsid w:val="0047683B"/>
    <w:rsid w:val="004B4A7D"/>
    <w:rsid w:val="005243BB"/>
    <w:rsid w:val="005A3B2E"/>
    <w:rsid w:val="006105DE"/>
    <w:rsid w:val="006145E6"/>
    <w:rsid w:val="00624ECA"/>
    <w:rsid w:val="006402BE"/>
    <w:rsid w:val="00677D71"/>
    <w:rsid w:val="006A69C8"/>
    <w:rsid w:val="006C0B77"/>
    <w:rsid w:val="00777B97"/>
    <w:rsid w:val="007867A7"/>
    <w:rsid w:val="007F664E"/>
    <w:rsid w:val="007F6A22"/>
    <w:rsid w:val="008024FF"/>
    <w:rsid w:val="008242FF"/>
    <w:rsid w:val="00832553"/>
    <w:rsid w:val="00870751"/>
    <w:rsid w:val="008D1E0D"/>
    <w:rsid w:val="008E7922"/>
    <w:rsid w:val="008F4341"/>
    <w:rsid w:val="00910CDF"/>
    <w:rsid w:val="00922C48"/>
    <w:rsid w:val="00942492"/>
    <w:rsid w:val="009643DE"/>
    <w:rsid w:val="0097366E"/>
    <w:rsid w:val="009B324F"/>
    <w:rsid w:val="009F08AA"/>
    <w:rsid w:val="00A20D95"/>
    <w:rsid w:val="00A30E3C"/>
    <w:rsid w:val="00A5023E"/>
    <w:rsid w:val="00A71A1E"/>
    <w:rsid w:val="00AB13B0"/>
    <w:rsid w:val="00AB6E79"/>
    <w:rsid w:val="00AD31DB"/>
    <w:rsid w:val="00B00713"/>
    <w:rsid w:val="00B61774"/>
    <w:rsid w:val="00B67077"/>
    <w:rsid w:val="00B915B7"/>
    <w:rsid w:val="00BA2CFC"/>
    <w:rsid w:val="00C5578D"/>
    <w:rsid w:val="00C57B9D"/>
    <w:rsid w:val="00C95E48"/>
    <w:rsid w:val="00CA7323"/>
    <w:rsid w:val="00D2459B"/>
    <w:rsid w:val="00D341B7"/>
    <w:rsid w:val="00D94508"/>
    <w:rsid w:val="00E23DFB"/>
    <w:rsid w:val="00E86EBB"/>
    <w:rsid w:val="00EA59DF"/>
    <w:rsid w:val="00ED2816"/>
    <w:rsid w:val="00EE4070"/>
    <w:rsid w:val="00EE69C7"/>
    <w:rsid w:val="00F04D12"/>
    <w:rsid w:val="00F12C76"/>
    <w:rsid w:val="00F36E93"/>
    <w:rsid w:val="00F5001C"/>
    <w:rsid w:val="00F654CD"/>
    <w:rsid w:val="00F8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AE0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0D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52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2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2C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2C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2C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2C1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2C1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2C1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2C1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2C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52C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52C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52C1B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52C1B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52C1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52C1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52C1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52C1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152C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52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2C1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52C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52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52C1B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152C1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52C1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52C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52C1B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152C1B"/>
    <w:rPr>
      <w:b/>
      <w:bCs/>
      <w:smallCaps/>
      <w:color w:val="2F5496" w:themeColor="accent1" w:themeShade="BF"/>
      <w:spacing w:val="5"/>
    </w:rPr>
  </w:style>
  <w:style w:type="character" w:styleId="ac">
    <w:name w:val="Hyperlink"/>
    <w:semiHidden/>
    <w:unhideWhenUsed/>
    <w:rsid w:val="001A40D5"/>
    <w:rPr>
      <w:color w:val="0000FF"/>
      <w:u w:val="single"/>
    </w:rPr>
  </w:style>
  <w:style w:type="character" w:customStyle="1" w:styleId="ad">
    <w:name w:val="Основной текст_"/>
    <w:basedOn w:val="a0"/>
    <w:link w:val="11"/>
    <w:rsid w:val="007F6A22"/>
    <w:rPr>
      <w:rFonts w:ascii="Times New Roman" w:eastAsia="Times New Roman" w:hAnsi="Times New Roman" w:cs="Times New Roman"/>
      <w:color w:val="333333"/>
      <w:shd w:val="clear" w:color="auto" w:fill="FFFFFF"/>
    </w:rPr>
  </w:style>
  <w:style w:type="paragraph" w:customStyle="1" w:styleId="11">
    <w:name w:val="Основной текст1"/>
    <w:basedOn w:val="a"/>
    <w:link w:val="ad"/>
    <w:rsid w:val="007F6A22"/>
    <w:pPr>
      <w:widowControl w:val="0"/>
      <w:shd w:val="clear" w:color="auto" w:fill="FFFFFF"/>
      <w:ind w:firstLine="260"/>
    </w:pPr>
    <w:rPr>
      <w:color w:val="333333"/>
      <w:kern w:val="2"/>
      <w:sz w:val="22"/>
      <w:szCs w:val="22"/>
      <w:lang w:eastAsia="en-US"/>
      <w14:ligatures w14:val="standardContextual"/>
    </w:rPr>
  </w:style>
  <w:style w:type="character" w:styleId="ae">
    <w:name w:val="Strong"/>
    <w:basedOn w:val="a0"/>
    <w:uiPriority w:val="22"/>
    <w:qFormat/>
    <w:rsid w:val="00C95E48"/>
    <w:rPr>
      <w:b/>
      <w:bCs/>
    </w:rPr>
  </w:style>
  <w:style w:type="paragraph" w:styleId="af">
    <w:name w:val="Normal (Web)"/>
    <w:basedOn w:val="a"/>
    <w:uiPriority w:val="99"/>
    <w:semiHidden/>
    <w:unhideWhenUsed/>
    <w:rsid w:val="008D1E0D"/>
    <w:pPr>
      <w:spacing w:before="100" w:beforeAutospacing="1" w:after="100" w:afterAutospacing="1"/>
    </w:pPr>
  </w:style>
  <w:style w:type="paragraph" w:styleId="af0">
    <w:name w:val="header"/>
    <w:basedOn w:val="a"/>
    <w:link w:val="af1"/>
    <w:uiPriority w:val="99"/>
    <w:unhideWhenUsed/>
    <w:rsid w:val="00A20D95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A20D95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2">
    <w:name w:val="footer"/>
    <w:basedOn w:val="a"/>
    <w:link w:val="af3"/>
    <w:uiPriority w:val="99"/>
    <w:unhideWhenUsed/>
    <w:rsid w:val="00A20D9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A20D95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4">
    <w:name w:val="Balloon Text"/>
    <w:basedOn w:val="a"/>
    <w:link w:val="af5"/>
    <w:uiPriority w:val="99"/>
    <w:semiHidden/>
    <w:unhideWhenUsed/>
    <w:rsid w:val="00BA2CFC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BA2CFC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0D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52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2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2C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2C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2C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2C1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2C1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2C1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2C1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2C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52C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52C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52C1B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52C1B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52C1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52C1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52C1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52C1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152C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52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2C1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52C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52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52C1B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152C1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52C1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52C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52C1B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152C1B"/>
    <w:rPr>
      <w:b/>
      <w:bCs/>
      <w:smallCaps/>
      <w:color w:val="2F5496" w:themeColor="accent1" w:themeShade="BF"/>
      <w:spacing w:val="5"/>
    </w:rPr>
  </w:style>
  <w:style w:type="character" w:styleId="ac">
    <w:name w:val="Hyperlink"/>
    <w:semiHidden/>
    <w:unhideWhenUsed/>
    <w:rsid w:val="001A40D5"/>
    <w:rPr>
      <w:color w:val="0000FF"/>
      <w:u w:val="single"/>
    </w:rPr>
  </w:style>
  <w:style w:type="character" w:customStyle="1" w:styleId="ad">
    <w:name w:val="Основной текст_"/>
    <w:basedOn w:val="a0"/>
    <w:link w:val="11"/>
    <w:rsid w:val="007F6A22"/>
    <w:rPr>
      <w:rFonts w:ascii="Times New Roman" w:eastAsia="Times New Roman" w:hAnsi="Times New Roman" w:cs="Times New Roman"/>
      <w:color w:val="333333"/>
      <w:shd w:val="clear" w:color="auto" w:fill="FFFFFF"/>
    </w:rPr>
  </w:style>
  <w:style w:type="paragraph" w:customStyle="1" w:styleId="11">
    <w:name w:val="Основной текст1"/>
    <w:basedOn w:val="a"/>
    <w:link w:val="ad"/>
    <w:rsid w:val="007F6A22"/>
    <w:pPr>
      <w:widowControl w:val="0"/>
      <w:shd w:val="clear" w:color="auto" w:fill="FFFFFF"/>
      <w:ind w:firstLine="260"/>
    </w:pPr>
    <w:rPr>
      <w:color w:val="333333"/>
      <w:kern w:val="2"/>
      <w:sz w:val="22"/>
      <w:szCs w:val="22"/>
      <w:lang w:eastAsia="en-US"/>
      <w14:ligatures w14:val="standardContextual"/>
    </w:rPr>
  </w:style>
  <w:style w:type="character" w:styleId="ae">
    <w:name w:val="Strong"/>
    <w:basedOn w:val="a0"/>
    <w:uiPriority w:val="22"/>
    <w:qFormat/>
    <w:rsid w:val="00C95E48"/>
    <w:rPr>
      <w:b/>
      <w:bCs/>
    </w:rPr>
  </w:style>
  <w:style w:type="paragraph" w:styleId="af">
    <w:name w:val="Normal (Web)"/>
    <w:basedOn w:val="a"/>
    <w:uiPriority w:val="99"/>
    <w:semiHidden/>
    <w:unhideWhenUsed/>
    <w:rsid w:val="008D1E0D"/>
    <w:pPr>
      <w:spacing w:before="100" w:beforeAutospacing="1" w:after="100" w:afterAutospacing="1"/>
    </w:pPr>
  </w:style>
  <w:style w:type="paragraph" w:styleId="af0">
    <w:name w:val="header"/>
    <w:basedOn w:val="a"/>
    <w:link w:val="af1"/>
    <w:uiPriority w:val="99"/>
    <w:unhideWhenUsed/>
    <w:rsid w:val="00A20D95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A20D95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2">
    <w:name w:val="footer"/>
    <w:basedOn w:val="a"/>
    <w:link w:val="af3"/>
    <w:uiPriority w:val="99"/>
    <w:unhideWhenUsed/>
    <w:rsid w:val="00A20D9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A20D95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4">
    <w:name w:val="Balloon Text"/>
    <w:basedOn w:val="a"/>
    <w:link w:val="af5"/>
    <w:uiPriority w:val="99"/>
    <w:semiHidden/>
    <w:unhideWhenUsed/>
    <w:rsid w:val="00BA2CFC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BA2CFC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5916B-508F-432B-AD8B-1ADC10391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3</Pages>
  <Words>911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30</cp:revision>
  <cp:lastPrinted>2025-11-26T11:04:00Z</cp:lastPrinted>
  <dcterms:created xsi:type="dcterms:W3CDTF">2025-11-24T11:27:00Z</dcterms:created>
  <dcterms:modified xsi:type="dcterms:W3CDTF">2026-02-26T13:55:00Z</dcterms:modified>
</cp:coreProperties>
</file>